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D5C24" w14:textId="77777777" w:rsidR="00BD090C" w:rsidRPr="004B3CD4" w:rsidRDefault="004B3CD4" w:rsidP="004B3CD4">
      <w:pPr>
        <w:spacing w:after="0"/>
        <w:rPr>
          <w:b/>
          <w:sz w:val="32"/>
          <w:szCs w:val="32"/>
        </w:rPr>
      </w:pPr>
      <w:r w:rsidRPr="004B3CD4">
        <w:rPr>
          <w:b/>
          <w:sz w:val="32"/>
          <w:szCs w:val="32"/>
        </w:rPr>
        <w:t>Environmental Sciences 11/12</w:t>
      </w:r>
    </w:p>
    <w:p w14:paraId="0044AC7F" w14:textId="77777777" w:rsidR="004B3CD4" w:rsidRPr="004B3CD4" w:rsidRDefault="004B3CD4" w:rsidP="004B3CD4">
      <w:pPr>
        <w:spacing w:after="0"/>
        <w:rPr>
          <w:b/>
          <w:sz w:val="32"/>
          <w:szCs w:val="32"/>
        </w:rPr>
      </w:pPr>
      <w:r w:rsidRPr="004B3CD4">
        <w:rPr>
          <w:b/>
          <w:sz w:val="32"/>
          <w:szCs w:val="32"/>
        </w:rPr>
        <w:t>Water Unit Review</w:t>
      </w:r>
    </w:p>
    <w:p w14:paraId="659A2853" w14:textId="77777777" w:rsidR="004B3CD4" w:rsidRDefault="004B3CD4" w:rsidP="004B3CD4">
      <w:pPr>
        <w:jc w:val="right"/>
      </w:pPr>
      <w:r>
        <w:t>Name: _________________________</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0"/>
      </w:tblGrid>
      <w:tr w:rsidR="004B3CD4" w14:paraId="25FFCCD6" w14:textId="77777777" w:rsidTr="004B3CD4">
        <w:trPr>
          <w:cantSplit/>
          <w:trHeight w:val="440"/>
          <w:jc w:val="center"/>
        </w:trPr>
        <w:tc>
          <w:tcPr>
            <w:tcW w:w="7830" w:type="dxa"/>
            <w:shd w:val="clear" w:color="auto" w:fill="BFBFBF" w:themeFill="background1" w:themeFillShade="BF"/>
          </w:tcPr>
          <w:p w14:paraId="6609EE17" w14:textId="77777777" w:rsidR="004B3CD4" w:rsidRPr="004B3CD4" w:rsidRDefault="004B3CD4" w:rsidP="004B3CD4">
            <w:pPr>
              <w:spacing w:after="0" w:line="240" w:lineRule="auto"/>
              <w:rPr>
                <w:rFonts w:ascii="Calibri" w:eastAsia="Calibri" w:hAnsi="Calibri"/>
                <w:b/>
                <w:sz w:val="28"/>
                <w:szCs w:val="28"/>
              </w:rPr>
            </w:pPr>
            <w:r w:rsidRPr="004B3CD4">
              <w:rPr>
                <w:rFonts w:ascii="Calibri" w:eastAsia="Calibri" w:hAnsi="Calibri"/>
                <w:b/>
                <w:sz w:val="28"/>
                <w:szCs w:val="28"/>
              </w:rPr>
              <w:t>Lea</w:t>
            </w:r>
            <w:r w:rsidRPr="004B3CD4">
              <w:rPr>
                <w:rFonts w:ascii="Calibri" w:eastAsia="Calibri" w:hAnsi="Calibri"/>
                <w:b/>
                <w:sz w:val="28"/>
                <w:szCs w:val="28"/>
                <w:shd w:val="clear" w:color="auto" w:fill="BFBFBF" w:themeFill="background1" w:themeFillShade="BF"/>
              </w:rPr>
              <w:t>rning Goal</w:t>
            </w:r>
          </w:p>
        </w:tc>
      </w:tr>
      <w:tr w:rsidR="004B3CD4" w14:paraId="065FAC9C" w14:textId="77777777" w:rsidTr="004B3CD4">
        <w:trPr>
          <w:jc w:val="center"/>
        </w:trPr>
        <w:tc>
          <w:tcPr>
            <w:tcW w:w="7830" w:type="dxa"/>
            <w:shd w:val="clear" w:color="auto" w:fill="auto"/>
          </w:tcPr>
          <w:p w14:paraId="6161F778" w14:textId="77777777" w:rsidR="004B3CD4" w:rsidRPr="009569EC" w:rsidRDefault="004B3CD4" w:rsidP="00984027">
            <w:pPr>
              <w:numPr>
                <w:ilvl w:val="0"/>
                <w:numId w:val="1"/>
              </w:numPr>
              <w:spacing w:after="0" w:line="240" w:lineRule="auto"/>
              <w:rPr>
                <w:rFonts w:ascii="Calibri" w:eastAsia="Calibri" w:hAnsi="Calibri"/>
                <w:sz w:val="20"/>
                <w:szCs w:val="20"/>
              </w:rPr>
            </w:pPr>
            <w:r w:rsidRPr="009569EC">
              <w:rPr>
                <w:rFonts w:ascii="Calibri" w:eastAsia="Calibri" w:hAnsi="Calibri"/>
                <w:sz w:val="20"/>
                <w:szCs w:val="20"/>
              </w:rPr>
              <w:t>I can explain bio-indicators of a healthy water system</w:t>
            </w:r>
          </w:p>
        </w:tc>
      </w:tr>
      <w:tr w:rsidR="004B3CD4" w14:paraId="49BB6DEA" w14:textId="77777777" w:rsidTr="004B3CD4">
        <w:trPr>
          <w:jc w:val="center"/>
        </w:trPr>
        <w:tc>
          <w:tcPr>
            <w:tcW w:w="7830" w:type="dxa"/>
            <w:shd w:val="clear" w:color="auto" w:fill="auto"/>
          </w:tcPr>
          <w:p w14:paraId="1F6D935F" w14:textId="77777777" w:rsidR="004B3CD4" w:rsidRPr="009569EC" w:rsidRDefault="004B3CD4" w:rsidP="00984027">
            <w:pPr>
              <w:numPr>
                <w:ilvl w:val="0"/>
                <w:numId w:val="1"/>
              </w:numPr>
              <w:spacing w:after="0" w:line="240" w:lineRule="auto"/>
              <w:rPr>
                <w:rFonts w:ascii="Calibri" w:eastAsia="Calibri" w:hAnsi="Calibri"/>
                <w:sz w:val="20"/>
                <w:szCs w:val="20"/>
              </w:rPr>
            </w:pPr>
            <w:r>
              <w:rPr>
                <w:rFonts w:ascii="Calibri" w:eastAsia="Calibri" w:hAnsi="Calibri"/>
                <w:sz w:val="20"/>
                <w:szCs w:val="20"/>
              </w:rPr>
              <w:t>I can explain the health factors that contribute to healthy oceans</w:t>
            </w:r>
          </w:p>
        </w:tc>
      </w:tr>
      <w:tr w:rsidR="004B3CD4" w14:paraId="31123510" w14:textId="77777777" w:rsidTr="004B3CD4">
        <w:trPr>
          <w:jc w:val="center"/>
        </w:trPr>
        <w:tc>
          <w:tcPr>
            <w:tcW w:w="7830" w:type="dxa"/>
            <w:shd w:val="clear" w:color="auto" w:fill="auto"/>
          </w:tcPr>
          <w:p w14:paraId="36749202" w14:textId="77777777" w:rsidR="004B3CD4" w:rsidRDefault="004B3CD4" w:rsidP="00984027">
            <w:pPr>
              <w:numPr>
                <w:ilvl w:val="0"/>
                <w:numId w:val="1"/>
              </w:numPr>
              <w:spacing w:after="0" w:line="240" w:lineRule="auto"/>
              <w:rPr>
                <w:rFonts w:ascii="Calibri" w:eastAsia="Calibri" w:hAnsi="Calibri"/>
                <w:sz w:val="20"/>
                <w:szCs w:val="20"/>
              </w:rPr>
            </w:pPr>
            <w:r>
              <w:rPr>
                <w:rFonts w:ascii="Calibri" w:eastAsia="Calibri" w:hAnsi="Calibri"/>
                <w:sz w:val="20"/>
                <w:szCs w:val="20"/>
              </w:rPr>
              <w:t>I can explain the health factors that contribute to healthy freshwater systems</w:t>
            </w:r>
          </w:p>
        </w:tc>
      </w:tr>
    </w:tbl>
    <w:p w14:paraId="34A78D2A" w14:textId="77777777" w:rsidR="004B3CD4" w:rsidRPr="004B3CD4" w:rsidRDefault="004B3CD4" w:rsidP="004B3CD4">
      <w:pPr>
        <w:rPr>
          <w:rFonts w:ascii="Calibri" w:eastAsia="Calibri" w:hAnsi="Calibri"/>
          <w:b/>
          <w:sz w:val="24"/>
          <w:szCs w:val="24"/>
          <w:u w:val="single"/>
        </w:rPr>
      </w:pPr>
      <w:r w:rsidRPr="004B3CD4">
        <w:rPr>
          <w:rFonts w:ascii="Calibri" w:eastAsia="Calibri" w:hAnsi="Calibri"/>
          <w:b/>
          <w:sz w:val="24"/>
          <w:szCs w:val="24"/>
          <w:u w:val="single"/>
        </w:rPr>
        <w:t>Learning Goal #1: I can explain bio-indicators of a healthy water system</w:t>
      </w:r>
    </w:p>
    <w:p w14:paraId="1B430711" w14:textId="13F3210A" w:rsidR="00354921" w:rsidRDefault="00354921" w:rsidP="004B3CD4">
      <w:pPr>
        <w:pStyle w:val="ListParagraph"/>
        <w:numPr>
          <w:ilvl w:val="0"/>
          <w:numId w:val="3"/>
        </w:numPr>
        <w:rPr>
          <w:rFonts w:ascii="Calibri" w:eastAsia="Calibri" w:hAnsi="Calibri"/>
          <w:bCs/>
          <w:sz w:val="24"/>
          <w:szCs w:val="24"/>
        </w:rPr>
      </w:pPr>
      <w:r>
        <w:rPr>
          <w:rFonts w:ascii="Calibri" w:eastAsia="Calibri" w:hAnsi="Calibri"/>
          <w:bCs/>
          <w:sz w:val="24"/>
          <w:szCs w:val="24"/>
        </w:rPr>
        <w:t>Draw the water cycle and label all the important vocabulary words.</w:t>
      </w:r>
    </w:p>
    <w:p w14:paraId="634C6327" w14:textId="5E060ACC" w:rsidR="00444DCA" w:rsidRDefault="00444DCA" w:rsidP="00444DCA">
      <w:pPr>
        <w:pStyle w:val="ListParagraph"/>
        <w:rPr>
          <w:rFonts w:ascii="Calibri" w:eastAsia="Calibri" w:hAnsi="Calibri"/>
          <w:bCs/>
          <w:sz w:val="24"/>
          <w:szCs w:val="24"/>
        </w:rPr>
      </w:pPr>
      <w:r w:rsidRPr="00444DCA">
        <w:rPr>
          <w:rFonts w:ascii="Calibri" w:eastAsia="Calibri" w:hAnsi="Calibri"/>
          <w:bCs/>
          <w:noProof/>
          <w:sz w:val="24"/>
          <w:szCs w:val="24"/>
        </w:rPr>
        <mc:AlternateContent>
          <mc:Choice Requires="wps">
            <w:drawing>
              <wp:anchor distT="45720" distB="45720" distL="114300" distR="114300" simplePos="0" relativeHeight="251656704" behindDoc="0" locked="0" layoutInCell="1" allowOverlap="1" wp14:anchorId="1224CA6A" wp14:editId="43729384">
                <wp:simplePos x="0" y="0"/>
                <wp:positionH relativeFrom="column">
                  <wp:posOffset>4008755</wp:posOffset>
                </wp:positionH>
                <wp:positionV relativeFrom="paragraph">
                  <wp:posOffset>58420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DFB2BB" w14:textId="5082F41F" w:rsidR="00444DCA" w:rsidRDefault="00444DCA">
                            <w:r>
                              <w:t>Make sure that you know the following words:</w:t>
                            </w:r>
                          </w:p>
                          <w:p w14:paraId="4ADC2A98" w14:textId="3092237B" w:rsidR="00444DCA" w:rsidRDefault="00444DCA" w:rsidP="00444DCA">
                            <w:pPr>
                              <w:pStyle w:val="ListParagraph"/>
                              <w:numPr>
                                <w:ilvl w:val="0"/>
                                <w:numId w:val="6"/>
                              </w:numPr>
                            </w:pPr>
                            <w:r>
                              <w:t>Condensation</w:t>
                            </w:r>
                          </w:p>
                          <w:p w14:paraId="56D95AE3" w14:textId="47A0646B" w:rsidR="00444DCA" w:rsidRDefault="00444DCA" w:rsidP="00444DCA">
                            <w:pPr>
                              <w:pStyle w:val="ListParagraph"/>
                              <w:numPr>
                                <w:ilvl w:val="0"/>
                                <w:numId w:val="6"/>
                              </w:numPr>
                            </w:pPr>
                            <w:r>
                              <w:t>Evaporation</w:t>
                            </w:r>
                          </w:p>
                          <w:p w14:paraId="20F16DB3" w14:textId="41381B19" w:rsidR="00444DCA" w:rsidRDefault="00444DCA" w:rsidP="00444DCA">
                            <w:pPr>
                              <w:pStyle w:val="ListParagraph"/>
                              <w:numPr>
                                <w:ilvl w:val="0"/>
                                <w:numId w:val="6"/>
                              </w:numPr>
                            </w:pPr>
                            <w:r>
                              <w:t>Sublimation</w:t>
                            </w:r>
                          </w:p>
                          <w:p w14:paraId="56A60B84" w14:textId="6AF4C220" w:rsidR="00444DCA" w:rsidRDefault="00444DCA" w:rsidP="00444DCA">
                            <w:pPr>
                              <w:pStyle w:val="ListParagraph"/>
                              <w:numPr>
                                <w:ilvl w:val="0"/>
                                <w:numId w:val="6"/>
                              </w:numPr>
                            </w:pPr>
                            <w:r>
                              <w:t>Precipitation</w:t>
                            </w:r>
                          </w:p>
                          <w:p w14:paraId="2D6BC2CE" w14:textId="0C2E0F1A" w:rsidR="00444DCA" w:rsidRDefault="00444DCA" w:rsidP="00444DCA">
                            <w:pPr>
                              <w:pStyle w:val="ListParagraph"/>
                              <w:numPr>
                                <w:ilvl w:val="0"/>
                                <w:numId w:val="6"/>
                              </w:numPr>
                            </w:pPr>
                            <w:r>
                              <w:t>transpiration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224CA6A" id="_x0000_t202" coordsize="21600,21600" o:spt="202" path="m,l,21600r21600,l21600,xe">
                <v:stroke joinstyle="miter"/>
                <v:path gradientshapeok="t" o:connecttype="rect"/>
              </v:shapetype>
              <v:shape id="Text Box 2" o:spid="_x0000_s1026" type="#_x0000_t202" style="position:absolute;left:0;text-align:left;margin-left:315.65pt;margin-top:4.6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nxS/dAAAACgEAAA8AAABkcnMvZG93bnJldi54bWxM&#10;j09Pg0AUxO8mfofNM/Fmd4GGKGVpGqLXJm1NvL6yr4DuH2QXit/e7UmPk5nM/KbcLkazmUbfOysh&#10;WQlgZBunettKeD+9PT0D8wGtQu0sSfghD9vq/q7EQrmrPdB8DC2LJdYXKKELYSg4901HBv3KDWSj&#10;d3GjwRDl2HI14jWWG81TIXJusLdxocOB6o6ar+NkJEynejcf6vTzY96r9T5/RYP6W8rHh2W3ARZo&#10;CX9huOFHdKgi09lNVnmmJeRZksWohJcU2M0XIkuAnSWkmVgDr0r+/0L1CwAA//8DAFBLAQItABQA&#10;BgAIAAAAIQC2gziS/gAAAOEBAAATAAAAAAAAAAAAAAAAAAAAAABbQ29udGVudF9UeXBlc10ueG1s&#10;UEsBAi0AFAAGAAgAAAAhADj9If/WAAAAlAEAAAsAAAAAAAAAAAAAAAAALwEAAF9yZWxzLy5yZWxz&#10;UEsBAi0AFAAGAAgAAAAhACbL7WIlAgAARwQAAA4AAAAAAAAAAAAAAAAALgIAAGRycy9lMm9Eb2Mu&#10;eG1sUEsBAi0AFAAGAAgAAAAhAF/nxS/dAAAACgEAAA8AAAAAAAAAAAAAAAAAfwQAAGRycy9kb3du&#10;cmV2LnhtbFBLBQYAAAAABAAEAPMAAACJBQAAAAA=&#10;">
                <v:textbox style="mso-fit-shape-to-text:t">
                  <w:txbxContent>
                    <w:p w14:paraId="31DFB2BB" w14:textId="5082F41F" w:rsidR="00444DCA" w:rsidRDefault="00444DCA">
                      <w:r>
                        <w:t>Make sure that you know the following words:</w:t>
                      </w:r>
                    </w:p>
                    <w:p w14:paraId="4ADC2A98" w14:textId="3092237B" w:rsidR="00444DCA" w:rsidRDefault="00444DCA" w:rsidP="00444DCA">
                      <w:pPr>
                        <w:pStyle w:val="ListParagraph"/>
                        <w:numPr>
                          <w:ilvl w:val="0"/>
                          <w:numId w:val="6"/>
                        </w:numPr>
                      </w:pPr>
                      <w:r>
                        <w:t>Condensation</w:t>
                      </w:r>
                    </w:p>
                    <w:p w14:paraId="56D95AE3" w14:textId="47A0646B" w:rsidR="00444DCA" w:rsidRDefault="00444DCA" w:rsidP="00444DCA">
                      <w:pPr>
                        <w:pStyle w:val="ListParagraph"/>
                        <w:numPr>
                          <w:ilvl w:val="0"/>
                          <w:numId w:val="6"/>
                        </w:numPr>
                      </w:pPr>
                      <w:r>
                        <w:t>Evaporation</w:t>
                      </w:r>
                    </w:p>
                    <w:p w14:paraId="20F16DB3" w14:textId="41381B19" w:rsidR="00444DCA" w:rsidRDefault="00444DCA" w:rsidP="00444DCA">
                      <w:pPr>
                        <w:pStyle w:val="ListParagraph"/>
                        <w:numPr>
                          <w:ilvl w:val="0"/>
                          <w:numId w:val="6"/>
                        </w:numPr>
                      </w:pPr>
                      <w:r>
                        <w:t>Sublimation</w:t>
                      </w:r>
                    </w:p>
                    <w:p w14:paraId="56A60B84" w14:textId="6AF4C220" w:rsidR="00444DCA" w:rsidRDefault="00444DCA" w:rsidP="00444DCA">
                      <w:pPr>
                        <w:pStyle w:val="ListParagraph"/>
                        <w:numPr>
                          <w:ilvl w:val="0"/>
                          <w:numId w:val="6"/>
                        </w:numPr>
                      </w:pPr>
                      <w:r>
                        <w:t>Precipitation</w:t>
                      </w:r>
                    </w:p>
                    <w:p w14:paraId="2D6BC2CE" w14:textId="0C2E0F1A" w:rsidR="00444DCA" w:rsidRDefault="00444DCA" w:rsidP="00444DCA">
                      <w:pPr>
                        <w:pStyle w:val="ListParagraph"/>
                        <w:numPr>
                          <w:ilvl w:val="0"/>
                          <w:numId w:val="6"/>
                        </w:numPr>
                      </w:pPr>
                      <w:r>
                        <w:t>transpiration</w:t>
                      </w:r>
                    </w:p>
                  </w:txbxContent>
                </v:textbox>
                <w10:wrap type="square"/>
              </v:shape>
            </w:pict>
          </mc:Fallback>
        </mc:AlternateContent>
      </w:r>
      <w:r>
        <w:rPr>
          <w:noProof/>
        </w:rPr>
        <w:drawing>
          <wp:inline distT="0" distB="0" distL="0" distR="0" wp14:anchorId="48D97349" wp14:editId="778B88E3">
            <wp:extent cx="3289459" cy="1568116"/>
            <wp:effectExtent l="0" t="0" r="6350" b="0"/>
            <wp:docPr id="1" name="Picture 1"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cyc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5174" cy="1575607"/>
                    </a:xfrm>
                    <a:prstGeom prst="rect">
                      <a:avLst/>
                    </a:prstGeom>
                    <a:noFill/>
                    <a:ln>
                      <a:noFill/>
                    </a:ln>
                  </pic:spPr>
                </pic:pic>
              </a:graphicData>
            </a:graphic>
          </wp:inline>
        </w:drawing>
      </w:r>
    </w:p>
    <w:p w14:paraId="28D91059" w14:textId="4A31F0EC" w:rsidR="00444DCA" w:rsidRDefault="00444DCA" w:rsidP="00444DCA">
      <w:pPr>
        <w:pStyle w:val="ListParagraph"/>
        <w:rPr>
          <w:rFonts w:ascii="Calibri" w:eastAsia="Calibri" w:hAnsi="Calibri"/>
          <w:bCs/>
          <w:sz w:val="24"/>
          <w:szCs w:val="24"/>
        </w:rPr>
      </w:pPr>
    </w:p>
    <w:p w14:paraId="78F4652C" w14:textId="52DA4836" w:rsidR="00444DCA" w:rsidRDefault="00444DCA" w:rsidP="00444DCA">
      <w:pPr>
        <w:pStyle w:val="ListParagraph"/>
        <w:rPr>
          <w:rFonts w:ascii="Calibri" w:eastAsia="Calibri" w:hAnsi="Calibri"/>
          <w:bCs/>
          <w:sz w:val="24"/>
          <w:szCs w:val="24"/>
        </w:rPr>
      </w:pPr>
    </w:p>
    <w:p w14:paraId="4197C9DA" w14:textId="70A82FF1" w:rsidR="00354921" w:rsidRDefault="00354921" w:rsidP="004B3CD4">
      <w:pPr>
        <w:pStyle w:val="ListParagraph"/>
        <w:numPr>
          <w:ilvl w:val="0"/>
          <w:numId w:val="3"/>
        </w:numPr>
        <w:rPr>
          <w:rFonts w:ascii="Calibri" w:eastAsia="Calibri" w:hAnsi="Calibri"/>
          <w:bCs/>
          <w:sz w:val="24"/>
          <w:szCs w:val="24"/>
        </w:rPr>
      </w:pPr>
      <w:r>
        <w:rPr>
          <w:rFonts w:ascii="Calibri" w:eastAsia="Calibri" w:hAnsi="Calibri"/>
          <w:bCs/>
          <w:sz w:val="24"/>
          <w:szCs w:val="24"/>
        </w:rPr>
        <w:t>What is an aquifer? Are there any aquifers in the Okanagan? What is happening with the Ogallala Aquifer in the US? How can we deal with this?</w:t>
      </w:r>
    </w:p>
    <w:p w14:paraId="7F442835" w14:textId="53B880C9" w:rsidR="00444DCA" w:rsidRDefault="00444DCA" w:rsidP="00444DCA">
      <w:pPr>
        <w:pStyle w:val="ListParagraph"/>
        <w:ind w:left="1440"/>
        <w:rPr>
          <w:rFonts w:ascii="Calibri" w:eastAsia="Calibri" w:hAnsi="Calibri"/>
          <w:bCs/>
          <w:sz w:val="24"/>
          <w:szCs w:val="24"/>
        </w:rPr>
      </w:pPr>
      <w:r w:rsidRPr="00444DCA">
        <w:rPr>
          <w:rFonts w:ascii="Calibri" w:eastAsia="Calibri" w:hAnsi="Calibri"/>
          <w:bCs/>
          <w:color w:val="FF0000"/>
          <w:sz w:val="24"/>
          <w:szCs w:val="24"/>
        </w:rPr>
        <w:t>Confined vs unconfined aquifers</w:t>
      </w:r>
      <w:r w:rsidRPr="00444DCA">
        <w:rPr>
          <w:rFonts w:ascii="Calibri" w:eastAsia="Calibri" w:hAnsi="Calibri"/>
          <w:bCs/>
          <w:color w:val="FF0000"/>
          <w:sz w:val="24"/>
          <w:szCs w:val="24"/>
        </w:rPr>
        <w:tab/>
      </w:r>
      <w:r w:rsidRPr="00444DCA">
        <w:rPr>
          <w:rFonts w:ascii="Calibri" w:eastAsia="Calibri" w:hAnsi="Calibri"/>
          <w:bCs/>
          <w:color w:val="FF0000"/>
          <w:sz w:val="24"/>
          <w:szCs w:val="24"/>
        </w:rPr>
        <w:tab/>
      </w:r>
      <w:r w:rsidRPr="00444DCA">
        <w:rPr>
          <w:rFonts w:ascii="Calibri" w:eastAsia="Calibri" w:hAnsi="Calibri"/>
          <w:bCs/>
          <w:color w:val="FF0000"/>
          <w:sz w:val="24"/>
          <w:szCs w:val="24"/>
        </w:rPr>
        <w:tab/>
        <w:t>Okanagan Water Basin</w:t>
      </w:r>
      <w:r>
        <w:rPr>
          <w:rFonts w:ascii="Calibri" w:eastAsia="Calibri" w:hAnsi="Calibri"/>
          <w:bCs/>
          <w:sz w:val="24"/>
          <w:szCs w:val="24"/>
        </w:rPr>
        <w:tab/>
      </w:r>
    </w:p>
    <w:p w14:paraId="41DAEAAF" w14:textId="4E7C1445" w:rsidR="00444DCA" w:rsidRDefault="00444DCA" w:rsidP="00444DCA">
      <w:pPr>
        <w:pStyle w:val="ListParagraph"/>
        <w:rPr>
          <w:rFonts w:ascii="Calibri" w:eastAsia="Calibri" w:hAnsi="Calibri"/>
          <w:bCs/>
          <w:sz w:val="24"/>
          <w:szCs w:val="24"/>
        </w:rPr>
      </w:pPr>
      <w:r>
        <w:rPr>
          <w:noProof/>
        </w:rPr>
        <w:drawing>
          <wp:inline distT="0" distB="0" distL="0" distR="0" wp14:anchorId="5BBF5EFD" wp14:editId="68BB13ED">
            <wp:extent cx="3048000" cy="2029460"/>
            <wp:effectExtent l="0" t="0" r="0" b="8890"/>
            <wp:docPr id="2" name="Picture 2" descr="Image result for aqu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quif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029460"/>
                    </a:xfrm>
                    <a:prstGeom prst="rect">
                      <a:avLst/>
                    </a:prstGeom>
                    <a:noFill/>
                    <a:ln>
                      <a:noFill/>
                    </a:ln>
                  </pic:spPr>
                </pic:pic>
              </a:graphicData>
            </a:graphic>
          </wp:inline>
        </w:drawing>
      </w:r>
      <w:r>
        <w:rPr>
          <w:noProof/>
        </w:rPr>
        <w:drawing>
          <wp:inline distT="0" distB="0" distL="0" distR="0" wp14:anchorId="771B4202" wp14:editId="45E8022C">
            <wp:extent cx="2253916" cy="1893290"/>
            <wp:effectExtent l="0" t="0" r="0" b="0"/>
            <wp:docPr id="3" name="Picture 3" descr="Image result for oakanagan aqui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akanagan aquif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8071" cy="1905180"/>
                    </a:xfrm>
                    <a:prstGeom prst="rect">
                      <a:avLst/>
                    </a:prstGeom>
                    <a:noFill/>
                    <a:ln>
                      <a:noFill/>
                    </a:ln>
                  </pic:spPr>
                </pic:pic>
              </a:graphicData>
            </a:graphic>
          </wp:inline>
        </w:drawing>
      </w:r>
    </w:p>
    <w:p w14:paraId="092280D3" w14:textId="429BCD15" w:rsidR="005D1379" w:rsidRDefault="005D1379" w:rsidP="00444DCA">
      <w:pPr>
        <w:pStyle w:val="ListParagraph"/>
        <w:rPr>
          <w:rFonts w:ascii="Calibri" w:eastAsia="Calibri" w:hAnsi="Calibri"/>
          <w:bCs/>
          <w:sz w:val="24"/>
          <w:szCs w:val="24"/>
        </w:rPr>
      </w:pPr>
      <w:r>
        <w:rPr>
          <w:rFonts w:ascii="Calibri" w:eastAsia="Calibri" w:hAnsi="Calibri"/>
          <w:bCs/>
          <w:sz w:val="24"/>
          <w:szCs w:val="24"/>
        </w:rPr>
        <w:t>High Plains Aquifer (also known as Ogallala Aquifer) is in Central USA.  Largest Aquifer in North America.  Greatly depleted and water is coming out faster than the water cycle can replace and refill.  This is impacting the farming of wheat, agriculture in general in USA.</w:t>
      </w:r>
    </w:p>
    <w:p w14:paraId="6E177877" w14:textId="0FB655F1" w:rsidR="005D1379" w:rsidRPr="005D1379" w:rsidRDefault="005D1379" w:rsidP="005D1379">
      <w:pPr>
        <w:jc w:val="center"/>
        <w:rPr>
          <w:rFonts w:ascii="Calibri" w:eastAsia="Calibri" w:hAnsi="Calibri"/>
          <w:bCs/>
          <w:sz w:val="24"/>
          <w:szCs w:val="24"/>
        </w:rPr>
      </w:pPr>
      <w:r>
        <w:rPr>
          <w:noProof/>
        </w:rPr>
        <w:drawing>
          <wp:inline distT="0" distB="0" distL="0" distR="0" wp14:anchorId="1EDA4A2C" wp14:editId="0FB0BBC0">
            <wp:extent cx="2049379" cy="1269097"/>
            <wp:effectExtent l="0" t="0" r="8255" b="7620"/>
            <wp:docPr id="4" name="Picture 4" descr="Image result for Ogallal aqui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gallal aquif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8241" cy="1274585"/>
                    </a:xfrm>
                    <a:prstGeom prst="rect">
                      <a:avLst/>
                    </a:prstGeom>
                    <a:noFill/>
                    <a:ln>
                      <a:noFill/>
                    </a:ln>
                  </pic:spPr>
                </pic:pic>
              </a:graphicData>
            </a:graphic>
          </wp:inline>
        </w:drawing>
      </w:r>
    </w:p>
    <w:p w14:paraId="1ADF429A" w14:textId="1C418D16" w:rsidR="004B3CD4" w:rsidRDefault="007C785C" w:rsidP="007C785C">
      <w:pPr>
        <w:pStyle w:val="ListParagraph"/>
        <w:numPr>
          <w:ilvl w:val="0"/>
          <w:numId w:val="3"/>
        </w:numPr>
        <w:rPr>
          <w:rFonts w:ascii="Calibri" w:eastAsia="Calibri" w:hAnsi="Calibri"/>
          <w:bCs/>
          <w:sz w:val="24"/>
          <w:szCs w:val="24"/>
        </w:rPr>
      </w:pPr>
      <w:r w:rsidRPr="007C785C">
        <w:rPr>
          <w:rFonts w:ascii="Calibri" w:eastAsia="Calibri" w:hAnsi="Calibri"/>
          <w:bCs/>
          <w:noProof/>
          <w:sz w:val="24"/>
          <w:szCs w:val="24"/>
        </w:rPr>
        <w:lastRenderedPageBreak/>
        <mc:AlternateContent>
          <mc:Choice Requires="wps">
            <w:drawing>
              <wp:anchor distT="45720" distB="45720" distL="114300" distR="114300" simplePos="0" relativeHeight="251658752" behindDoc="0" locked="0" layoutInCell="1" allowOverlap="1" wp14:anchorId="683D82FE" wp14:editId="073A743F">
                <wp:simplePos x="0" y="0"/>
                <wp:positionH relativeFrom="column">
                  <wp:posOffset>3312160</wp:posOffset>
                </wp:positionH>
                <wp:positionV relativeFrom="paragraph">
                  <wp:posOffset>404495</wp:posOffset>
                </wp:positionV>
                <wp:extent cx="3533140" cy="1992630"/>
                <wp:effectExtent l="0" t="0" r="1016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1992630"/>
                        </a:xfrm>
                        <a:prstGeom prst="rect">
                          <a:avLst/>
                        </a:prstGeom>
                        <a:solidFill>
                          <a:srgbClr val="FFFFFF"/>
                        </a:solidFill>
                        <a:ln w="9525">
                          <a:solidFill>
                            <a:srgbClr val="000000"/>
                          </a:solidFill>
                          <a:miter lim="800000"/>
                          <a:headEnd/>
                          <a:tailEnd/>
                        </a:ln>
                      </wps:spPr>
                      <wps:txbx>
                        <w:txbxContent>
                          <w:p w14:paraId="0EFAE44B" w14:textId="14560502" w:rsidR="002F10BF" w:rsidRPr="002B7508" w:rsidRDefault="002F10BF">
                            <w:pPr>
                              <w:rPr>
                                <w:color w:val="FF0000"/>
                              </w:rPr>
                            </w:pPr>
                            <w:r w:rsidRPr="002B7508">
                              <w:rPr>
                                <w:color w:val="FF0000"/>
                              </w:rPr>
                              <w:t>Eastern population slight increase in population</w:t>
                            </w:r>
                          </w:p>
                          <w:p w14:paraId="430AD4F3" w14:textId="454D3235" w:rsidR="002F10BF" w:rsidRPr="002B7508" w:rsidRDefault="002F10BF">
                            <w:pPr>
                              <w:rPr>
                                <w:color w:val="FF0000"/>
                              </w:rPr>
                            </w:pPr>
                            <w:r w:rsidRPr="002B7508">
                              <w:rPr>
                                <w:color w:val="FF0000"/>
                              </w:rPr>
                              <w:t>Western population dramatic decrease due to the change in herring population. Currently changed to eating pollock, which is a low fat fish.  Mothers can not make high fat milk with a primary diet of pollock</w:t>
                            </w:r>
                          </w:p>
                          <w:p w14:paraId="0E7A2469" w14:textId="7EE0126F" w:rsidR="002F10BF" w:rsidRPr="002B7508" w:rsidRDefault="002F10BF">
                            <w:pPr>
                              <w:rPr>
                                <w:color w:val="FF0000"/>
                              </w:rPr>
                            </w:pPr>
                            <w:r w:rsidRPr="002B7508">
                              <w:rPr>
                                <w:color w:val="FF0000"/>
                              </w:rPr>
                              <w:t>Pollock fishing was originally blamed and banned.  Turns out it was not competition with fisherman, but the wrong diet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D82FE" id="_x0000_s1027" type="#_x0000_t202" style="position:absolute;left:0;text-align:left;margin-left:260.8pt;margin-top:31.85pt;width:278.2pt;height:156.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lJgIAAEwEAAAOAAAAZHJzL2Uyb0RvYy54bWysVNtu2zAMfR+wfxD0vjh2LmuMOEWXLsOA&#10;7gK0+wBZlmNhkqhJSuzu60fJaRp028swPwiiSB0dHpJeXw9akaNwXoKpaD6ZUiIMh0aafUW/Peze&#10;XFHiAzMNU2BERR+Fp9eb16/WvS1FAR2oRjiCIMaXva1oF4Its8zzTmjmJ2CFQWcLTrOApttnjWM9&#10;omuVFdPpMuvBNdYBF97j6e3opJuE37aChy9t60UgqqLILaTVpbWOa7ZZs3LvmO0kP9Fg/8BCM2nw&#10;0TPULQuMHJz8DUpL7sBDGyYcdAZtK7lIOWA2+fRFNvcdsyLlguJ4e5bJ/z9Y/vn41RHZVHRJiWEa&#10;S/QghkDewUCKqE5vfYlB9xbDwoDHWOWUqbd3wL97YmDbMbMXN85B3wnWILs83swuro44PoLU/Sdo&#10;8Bl2CJCAhtbpKB2KQRAdq/R4rkykwvFwtpjN8jm6OPry1apYzlLtMlY+XbfOhw8CNImbijosfYJn&#10;xzsfIh1WPoXE1zwo2eykUslw+3qrHDkybJNd+lIGL8KUIX1FV4tiMSrwV4hp+v4EoWXAfldSV/Tq&#10;HMTKqNt706RuDEyqcY+UlTkJGbUbVQxDPaSKJZWjyDU0j6isg7G9cRxx04H7SUmPrV1R/+PAnKBE&#10;fTRYnVU+j1KGZMwXbws03KWnvvQwwxGqooGScbsNaX6ibgZusIqtTPo+MzlRxpZNsp/GK87EpZ2i&#10;nn8Cm18AAAD//wMAUEsDBBQABgAIAAAAIQDVcCAI4QAAAAsBAAAPAAAAZHJzL2Rvd25yZXYueG1s&#10;TI/LTsMwEEX3SPyDNUhsUOu0oXEImVQICUR30CLYuvE0ifAjxG4a/h53BcvRHN17brmejGYjDb5z&#10;FmExT4CRrZ3qbIPwvnua5cB8kFZJ7Swh/JCHdXV5UcpCuZN9o3EbGhZDrC8kQhtCX3Du65aM9HPX&#10;k42/gxuMDPEcGq4GeYrhRvNlkmTcyM7Ghlb29NhS/bU9GoT89mX89Jv09aPODvou3Ijx+XtAvL6a&#10;Hu6BBZrCHwxn/agOVXTau6NVnmmE1XKRRRQhSwWwM5CIPK7bI6RCrIBXJf+/ofoFAAD//wMAUEsB&#10;Ai0AFAAGAAgAAAAhALaDOJL+AAAA4QEAABMAAAAAAAAAAAAAAAAAAAAAAFtDb250ZW50X1R5cGVz&#10;XS54bWxQSwECLQAUAAYACAAAACEAOP0h/9YAAACUAQAACwAAAAAAAAAAAAAAAAAvAQAAX3JlbHMv&#10;LnJlbHNQSwECLQAUAAYACAAAACEAfCfhZSYCAABMBAAADgAAAAAAAAAAAAAAAAAuAgAAZHJzL2Uy&#10;b0RvYy54bWxQSwECLQAUAAYACAAAACEA1XAgCOEAAAALAQAADwAAAAAAAAAAAAAAAACABAAAZHJz&#10;L2Rvd25yZXYueG1sUEsFBgAAAAAEAAQA8wAAAI4FAAAAAA==&#10;">
                <v:textbox>
                  <w:txbxContent>
                    <w:p w14:paraId="0EFAE44B" w14:textId="14560502" w:rsidR="002F10BF" w:rsidRPr="002B7508" w:rsidRDefault="002F10BF">
                      <w:pPr>
                        <w:rPr>
                          <w:color w:val="FF0000"/>
                        </w:rPr>
                      </w:pPr>
                      <w:r w:rsidRPr="002B7508">
                        <w:rPr>
                          <w:color w:val="FF0000"/>
                        </w:rPr>
                        <w:t>Eastern population slight increase in population</w:t>
                      </w:r>
                    </w:p>
                    <w:p w14:paraId="430AD4F3" w14:textId="454D3235" w:rsidR="002F10BF" w:rsidRPr="002B7508" w:rsidRDefault="002F10BF">
                      <w:pPr>
                        <w:rPr>
                          <w:color w:val="FF0000"/>
                        </w:rPr>
                      </w:pPr>
                      <w:r w:rsidRPr="002B7508">
                        <w:rPr>
                          <w:color w:val="FF0000"/>
                        </w:rPr>
                        <w:t>Western population dramatic decrease due to the change in herring population. Currently changed to eating pollock, which is a low fat fish.  Mothers can not make high fat milk with a primary diet of pollock</w:t>
                      </w:r>
                    </w:p>
                    <w:p w14:paraId="0E7A2469" w14:textId="7EE0126F" w:rsidR="002F10BF" w:rsidRPr="002B7508" w:rsidRDefault="002F10BF">
                      <w:pPr>
                        <w:rPr>
                          <w:color w:val="FF0000"/>
                        </w:rPr>
                      </w:pPr>
                      <w:r w:rsidRPr="002B7508">
                        <w:rPr>
                          <w:color w:val="FF0000"/>
                        </w:rPr>
                        <w:t>Pollock fishing was originally blamed and banned.  Turns out it was not competition with fisherman, but the wrong diet</w:t>
                      </w:r>
                    </w:p>
                  </w:txbxContent>
                </v:textbox>
                <w10:wrap type="square"/>
              </v:shape>
            </w:pict>
          </mc:Fallback>
        </mc:AlternateContent>
      </w:r>
      <w:r w:rsidR="004B3CD4" w:rsidRPr="007C785C">
        <w:rPr>
          <w:rFonts w:ascii="Calibri" w:eastAsia="Calibri" w:hAnsi="Calibri"/>
          <w:bCs/>
          <w:sz w:val="24"/>
          <w:szCs w:val="24"/>
        </w:rPr>
        <w:t>What was happening in with the population of Alaskan Sea Lions and why?  Is this indicating a healthy system?  Why or why not?</w:t>
      </w:r>
    </w:p>
    <w:p w14:paraId="4DB54544" w14:textId="63D52C46" w:rsidR="007C785C" w:rsidRDefault="007C785C" w:rsidP="007C785C">
      <w:pPr>
        <w:pStyle w:val="ListParagraph"/>
        <w:rPr>
          <w:rFonts w:ascii="Calibri" w:eastAsia="Calibri" w:hAnsi="Calibri"/>
          <w:bCs/>
          <w:sz w:val="24"/>
          <w:szCs w:val="24"/>
        </w:rPr>
      </w:pPr>
      <w:r>
        <w:rPr>
          <w:noProof/>
        </w:rPr>
        <w:drawing>
          <wp:inline distT="0" distB="0" distL="0" distR="0" wp14:anchorId="2BC2BFE3" wp14:editId="7269C8AA">
            <wp:extent cx="2695074" cy="1778998"/>
            <wp:effectExtent l="0" t="0" r="0" b="0"/>
            <wp:docPr id="5" name="Picture 5" descr="Image result for Sea Lions population in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a Lions population in Alas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7691" cy="1787327"/>
                    </a:xfrm>
                    <a:prstGeom prst="rect">
                      <a:avLst/>
                    </a:prstGeom>
                    <a:noFill/>
                    <a:ln>
                      <a:noFill/>
                    </a:ln>
                  </pic:spPr>
                </pic:pic>
              </a:graphicData>
            </a:graphic>
          </wp:inline>
        </w:drawing>
      </w:r>
    </w:p>
    <w:p w14:paraId="5203211E" w14:textId="7D2F57A0" w:rsidR="007C785C" w:rsidRPr="007C785C" w:rsidRDefault="007C785C" w:rsidP="007C785C">
      <w:pPr>
        <w:rPr>
          <w:rFonts w:ascii="Calibri" w:eastAsia="Calibri" w:hAnsi="Calibri"/>
          <w:bCs/>
          <w:sz w:val="24"/>
          <w:szCs w:val="24"/>
        </w:rPr>
      </w:pPr>
    </w:p>
    <w:p w14:paraId="020AC638" w14:textId="7A4DAA35" w:rsidR="004B3CD4" w:rsidRDefault="004B3CD4" w:rsidP="004B3CD4">
      <w:pPr>
        <w:pStyle w:val="ListParagraph"/>
        <w:numPr>
          <w:ilvl w:val="0"/>
          <w:numId w:val="3"/>
        </w:numPr>
        <w:rPr>
          <w:rFonts w:ascii="Calibri" w:eastAsia="Calibri" w:hAnsi="Calibri"/>
          <w:bCs/>
          <w:sz w:val="24"/>
          <w:szCs w:val="24"/>
        </w:rPr>
      </w:pPr>
      <w:r w:rsidRPr="00354921">
        <w:rPr>
          <w:rFonts w:ascii="Calibri" w:eastAsia="Calibri" w:hAnsi="Calibri"/>
          <w:bCs/>
          <w:sz w:val="24"/>
          <w:szCs w:val="24"/>
        </w:rPr>
        <w:t>What is a trophic cascade that might happen in a water system?  Why?  What might cause this?</w:t>
      </w:r>
    </w:p>
    <w:p w14:paraId="1087BFBF" w14:textId="5EF465A0" w:rsidR="002B7508" w:rsidRPr="00354921" w:rsidRDefault="002B7508" w:rsidP="002B7508">
      <w:pPr>
        <w:pStyle w:val="ListParagraph"/>
        <w:rPr>
          <w:rFonts w:ascii="Calibri" w:eastAsia="Calibri" w:hAnsi="Calibri"/>
          <w:bCs/>
          <w:sz w:val="24"/>
          <w:szCs w:val="24"/>
        </w:rPr>
      </w:pPr>
      <w:r>
        <w:rPr>
          <w:noProof/>
        </w:rPr>
        <w:drawing>
          <wp:inline distT="0" distB="0" distL="0" distR="0" wp14:anchorId="0CFE35B6" wp14:editId="79419D5F">
            <wp:extent cx="2598397" cy="2259402"/>
            <wp:effectExtent l="0" t="0" r="0" b="7620"/>
            <wp:docPr id="8" name="Picture 8" descr="Image result for ocean trophic cas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cean trophic casca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5759" cy="2274499"/>
                    </a:xfrm>
                    <a:prstGeom prst="rect">
                      <a:avLst/>
                    </a:prstGeom>
                    <a:noFill/>
                    <a:ln>
                      <a:noFill/>
                    </a:ln>
                  </pic:spPr>
                </pic:pic>
              </a:graphicData>
            </a:graphic>
          </wp:inline>
        </w:drawing>
      </w:r>
    </w:p>
    <w:p w14:paraId="726315A0" w14:textId="1D808A71" w:rsidR="004B3CD4" w:rsidRDefault="004B3CD4" w:rsidP="004B3CD4">
      <w:pPr>
        <w:pStyle w:val="ListParagraph"/>
        <w:numPr>
          <w:ilvl w:val="0"/>
          <w:numId w:val="3"/>
        </w:numPr>
        <w:rPr>
          <w:rFonts w:ascii="Calibri" w:eastAsia="Calibri" w:hAnsi="Calibri"/>
          <w:bCs/>
          <w:sz w:val="24"/>
          <w:szCs w:val="24"/>
        </w:rPr>
      </w:pPr>
      <w:r w:rsidRPr="00354921">
        <w:rPr>
          <w:rFonts w:ascii="Calibri" w:eastAsia="Calibri" w:hAnsi="Calibri"/>
          <w:bCs/>
          <w:sz w:val="24"/>
          <w:szCs w:val="24"/>
        </w:rPr>
        <w:t>Why is sewage treatment an issue that impacts our water health?</w:t>
      </w:r>
    </w:p>
    <w:p w14:paraId="519B02AA" w14:textId="3FD4F4A2" w:rsidR="002B7508" w:rsidRPr="002B7508" w:rsidRDefault="002B7508" w:rsidP="002B7508">
      <w:pPr>
        <w:pStyle w:val="ListParagraph"/>
        <w:rPr>
          <w:rFonts w:ascii="Calibri" w:eastAsia="Calibri" w:hAnsi="Calibri"/>
          <w:bCs/>
          <w:color w:val="FF0000"/>
          <w:sz w:val="24"/>
          <w:szCs w:val="24"/>
        </w:rPr>
      </w:pPr>
      <w:r w:rsidRPr="002B7508">
        <w:rPr>
          <w:rFonts w:ascii="Calibri" w:eastAsia="Calibri" w:hAnsi="Calibri"/>
          <w:bCs/>
          <w:color w:val="FF0000"/>
          <w:sz w:val="24"/>
          <w:szCs w:val="24"/>
        </w:rPr>
        <w:t>Sewage untreated will increase the phosphorous in the water.  Increased Ph will cause an algae bloom, which can cause the process of eutrophication. Sewage needs to be treated and the water put back into our lakes need to be free of added carbon, nitrogen and phosphorous.</w:t>
      </w:r>
      <w:r>
        <w:rPr>
          <w:rFonts w:ascii="Calibri" w:eastAsia="Calibri" w:hAnsi="Calibri"/>
          <w:bCs/>
          <w:color w:val="FF0000"/>
          <w:sz w:val="24"/>
          <w:szCs w:val="24"/>
        </w:rPr>
        <w:t xml:space="preserve"> Lake Okanagan is  very slow turning lake, therefore extra nutrients will be trapped in the lake for a very long time.  That makes it extra important that the water re-entering the lake is clean with no added nutrient contaminants.</w:t>
      </w:r>
    </w:p>
    <w:p w14:paraId="674BE4BE" w14:textId="6A012AE3" w:rsidR="002B7508" w:rsidRDefault="002B7508" w:rsidP="002B7508">
      <w:pPr>
        <w:pStyle w:val="ListParagraph"/>
        <w:rPr>
          <w:rFonts w:ascii="Calibri" w:eastAsia="Calibri" w:hAnsi="Calibri"/>
          <w:bCs/>
          <w:sz w:val="24"/>
          <w:szCs w:val="24"/>
        </w:rPr>
      </w:pPr>
      <w:r>
        <w:rPr>
          <w:rFonts w:ascii="Calibri" w:eastAsia="Calibri" w:hAnsi="Calibri"/>
          <w:bCs/>
          <w:sz w:val="24"/>
          <w:szCs w:val="24"/>
        </w:rPr>
        <w:t xml:space="preserve"> </w:t>
      </w:r>
    </w:p>
    <w:p w14:paraId="49D73C7A" w14:textId="4EE2888B" w:rsidR="002B7508" w:rsidRDefault="002B7508" w:rsidP="002B7508">
      <w:pPr>
        <w:pStyle w:val="ListParagraph"/>
        <w:rPr>
          <w:rFonts w:ascii="Calibri" w:eastAsia="Calibri" w:hAnsi="Calibri"/>
          <w:bCs/>
          <w:sz w:val="24"/>
          <w:szCs w:val="24"/>
        </w:rPr>
      </w:pPr>
      <w:r>
        <w:rPr>
          <w:noProof/>
        </w:rPr>
        <w:drawing>
          <wp:inline distT="0" distB="0" distL="0" distR="0" wp14:anchorId="0874A63E" wp14:editId="44AB61C0">
            <wp:extent cx="3122134" cy="2217127"/>
            <wp:effectExtent l="0" t="0" r="2540" b="0"/>
            <wp:docPr id="10" name="Picture 10" descr="Image result for Need for sewag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eed for sewage treat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831" cy="2223303"/>
                    </a:xfrm>
                    <a:prstGeom prst="rect">
                      <a:avLst/>
                    </a:prstGeom>
                    <a:noFill/>
                    <a:ln>
                      <a:noFill/>
                    </a:ln>
                  </pic:spPr>
                </pic:pic>
              </a:graphicData>
            </a:graphic>
          </wp:inline>
        </w:drawing>
      </w:r>
    </w:p>
    <w:p w14:paraId="3A340702" w14:textId="78FD995C" w:rsidR="002B7508" w:rsidRDefault="002B7508" w:rsidP="002B7508">
      <w:pPr>
        <w:pStyle w:val="ListParagraph"/>
        <w:rPr>
          <w:rFonts w:ascii="Calibri" w:eastAsia="Calibri" w:hAnsi="Calibri"/>
          <w:bCs/>
          <w:sz w:val="24"/>
          <w:szCs w:val="24"/>
        </w:rPr>
      </w:pPr>
    </w:p>
    <w:p w14:paraId="5E419FAD" w14:textId="67B9C12B" w:rsidR="004B3CD4" w:rsidRDefault="004B3CD4" w:rsidP="004B3CD4">
      <w:pPr>
        <w:pStyle w:val="ListParagraph"/>
        <w:numPr>
          <w:ilvl w:val="0"/>
          <w:numId w:val="3"/>
        </w:numPr>
        <w:rPr>
          <w:rFonts w:ascii="Calibri" w:eastAsia="Calibri" w:hAnsi="Calibri"/>
          <w:bCs/>
          <w:sz w:val="24"/>
          <w:szCs w:val="24"/>
        </w:rPr>
      </w:pPr>
      <w:r w:rsidRPr="00354921">
        <w:rPr>
          <w:rFonts w:ascii="Calibri" w:eastAsia="Calibri" w:hAnsi="Calibri"/>
          <w:bCs/>
          <w:sz w:val="24"/>
          <w:szCs w:val="24"/>
        </w:rPr>
        <w:lastRenderedPageBreak/>
        <w:t>What is causing ocean acidification?  What are the consequences of it?  What can be done? What is being done?</w:t>
      </w:r>
    </w:p>
    <w:p w14:paraId="5C34720D" w14:textId="6700BA3C" w:rsidR="002B7508" w:rsidRDefault="002B7508" w:rsidP="002B7508">
      <w:pPr>
        <w:pStyle w:val="ListParagraph"/>
        <w:rPr>
          <w:rFonts w:ascii="Calibri" w:eastAsia="Calibri" w:hAnsi="Calibri"/>
          <w:bCs/>
          <w:sz w:val="24"/>
          <w:szCs w:val="24"/>
        </w:rPr>
      </w:pPr>
      <w:r>
        <w:rPr>
          <w:noProof/>
        </w:rPr>
        <w:drawing>
          <wp:inline distT="0" distB="0" distL="0" distR="0" wp14:anchorId="6C9CECC1" wp14:editId="0BFF94EB">
            <wp:extent cx="4977084" cy="2921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0797" cy="2929321"/>
                    </a:xfrm>
                    <a:prstGeom prst="rect">
                      <a:avLst/>
                    </a:prstGeom>
                    <a:noFill/>
                    <a:ln>
                      <a:noFill/>
                    </a:ln>
                  </pic:spPr>
                </pic:pic>
              </a:graphicData>
            </a:graphic>
          </wp:inline>
        </w:drawing>
      </w:r>
    </w:p>
    <w:p w14:paraId="21F578D9" w14:textId="65A51C5D" w:rsidR="00C908AF" w:rsidRPr="00C908AF" w:rsidRDefault="00C908AF" w:rsidP="002B7508">
      <w:pPr>
        <w:pStyle w:val="ListParagraph"/>
        <w:rPr>
          <w:rFonts w:ascii="Calibri" w:eastAsia="Calibri" w:hAnsi="Calibri"/>
          <w:b/>
          <w:color w:val="FF0000"/>
          <w:sz w:val="24"/>
          <w:szCs w:val="24"/>
        </w:rPr>
      </w:pPr>
      <w:r w:rsidRPr="00C908AF">
        <w:rPr>
          <w:rFonts w:ascii="Calibri" w:eastAsia="Calibri" w:hAnsi="Calibri"/>
          <w:b/>
          <w:color w:val="FF0000"/>
          <w:sz w:val="24"/>
          <w:szCs w:val="24"/>
        </w:rPr>
        <w:t>Ocean acidification is causing bivalve larvae to not be able to create their shells, which puts them at risk for damage and infection while they develop.  This lack of bivalves is impacting ocean ecosystems as well as aquaculture</w:t>
      </w:r>
    </w:p>
    <w:p w14:paraId="169786B1" w14:textId="77777777" w:rsidR="004B3CD4" w:rsidRPr="004B3CD4" w:rsidRDefault="004B3CD4" w:rsidP="004B3CD4">
      <w:pPr>
        <w:rPr>
          <w:rFonts w:ascii="Calibri" w:eastAsia="Calibri" w:hAnsi="Calibri"/>
          <w:b/>
          <w:sz w:val="24"/>
          <w:szCs w:val="24"/>
        </w:rPr>
      </w:pPr>
    </w:p>
    <w:p w14:paraId="4E16FBC8" w14:textId="77777777" w:rsidR="004B3CD4" w:rsidRPr="004B3CD4" w:rsidRDefault="004B3CD4" w:rsidP="004B3CD4">
      <w:pPr>
        <w:rPr>
          <w:rFonts w:ascii="Calibri" w:eastAsia="Calibri" w:hAnsi="Calibri"/>
          <w:b/>
          <w:sz w:val="24"/>
          <w:szCs w:val="24"/>
          <w:u w:val="single"/>
        </w:rPr>
      </w:pPr>
      <w:r w:rsidRPr="004B3CD4">
        <w:rPr>
          <w:rFonts w:ascii="Calibri" w:eastAsia="Calibri" w:hAnsi="Calibri"/>
          <w:b/>
          <w:sz w:val="24"/>
          <w:szCs w:val="24"/>
          <w:u w:val="single"/>
        </w:rPr>
        <w:t>Learning Goal #2: I can explain the health factors that contribute to healthy oceans</w:t>
      </w:r>
    </w:p>
    <w:p w14:paraId="62C60C6F" w14:textId="7848ED89" w:rsidR="004B3CD4" w:rsidRDefault="004B3CD4" w:rsidP="004B3CD4">
      <w:pPr>
        <w:pStyle w:val="ListParagraph"/>
        <w:numPr>
          <w:ilvl w:val="0"/>
          <w:numId w:val="4"/>
        </w:numPr>
        <w:rPr>
          <w:rFonts w:ascii="Calibri" w:eastAsia="Calibri" w:hAnsi="Calibri"/>
          <w:bCs/>
          <w:sz w:val="24"/>
          <w:szCs w:val="24"/>
        </w:rPr>
      </w:pPr>
      <w:r w:rsidRPr="00354921">
        <w:rPr>
          <w:rFonts w:ascii="Calibri" w:eastAsia="Calibri" w:hAnsi="Calibri"/>
          <w:bCs/>
          <w:sz w:val="24"/>
          <w:szCs w:val="24"/>
        </w:rPr>
        <w:t>How much of the earth’s surface is covered in ocean water? What does this mean for our water consumption?</w:t>
      </w:r>
    </w:p>
    <w:p w14:paraId="20CDA77E" w14:textId="39379293" w:rsidR="00535CEF" w:rsidRPr="00354921" w:rsidRDefault="00535CEF" w:rsidP="00535CEF">
      <w:pPr>
        <w:pStyle w:val="ListParagraph"/>
        <w:rPr>
          <w:rFonts w:ascii="Calibri" w:eastAsia="Calibri" w:hAnsi="Calibri"/>
          <w:bCs/>
          <w:sz w:val="24"/>
          <w:szCs w:val="24"/>
        </w:rPr>
      </w:pPr>
      <w:r>
        <w:rPr>
          <w:noProof/>
        </w:rPr>
        <w:drawing>
          <wp:inline distT="0" distB="0" distL="0" distR="0" wp14:anchorId="3F66DFAF" wp14:editId="6919E0BF">
            <wp:extent cx="3145664" cy="1965749"/>
            <wp:effectExtent l="0" t="0" r="0" b="0"/>
            <wp:docPr id="12" name="Picture 12" descr="Image result for how much of earth i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w much of earth is wa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9704" cy="1974523"/>
                    </a:xfrm>
                    <a:prstGeom prst="rect">
                      <a:avLst/>
                    </a:prstGeom>
                    <a:noFill/>
                    <a:ln>
                      <a:noFill/>
                    </a:ln>
                  </pic:spPr>
                </pic:pic>
              </a:graphicData>
            </a:graphic>
          </wp:inline>
        </w:drawing>
      </w:r>
      <w:r>
        <w:rPr>
          <w:noProof/>
        </w:rPr>
        <w:drawing>
          <wp:inline distT="0" distB="0" distL="0" distR="0" wp14:anchorId="0A718B48" wp14:editId="30E649A7">
            <wp:extent cx="2465430" cy="2340332"/>
            <wp:effectExtent l="0" t="0" r="0" b="3175"/>
            <wp:docPr id="11" name="Picture 11" descr="Image result for earht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arhts wa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790" cy="2361557"/>
                    </a:xfrm>
                    <a:prstGeom prst="rect">
                      <a:avLst/>
                    </a:prstGeom>
                    <a:noFill/>
                    <a:ln>
                      <a:noFill/>
                    </a:ln>
                  </pic:spPr>
                </pic:pic>
              </a:graphicData>
            </a:graphic>
          </wp:inline>
        </w:drawing>
      </w:r>
      <w:r>
        <w:rPr>
          <w:rFonts w:ascii="Calibri" w:eastAsia="Calibri" w:hAnsi="Calibri"/>
          <w:bCs/>
          <w:sz w:val="24"/>
          <w:szCs w:val="24"/>
        </w:rPr>
        <w:tab/>
      </w:r>
    </w:p>
    <w:p w14:paraId="62D7E3ED" w14:textId="3D442E43" w:rsidR="004B3CD4" w:rsidRDefault="004B3CD4" w:rsidP="004B3CD4">
      <w:pPr>
        <w:pStyle w:val="ListParagraph"/>
        <w:numPr>
          <w:ilvl w:val="0"/>
          <w:numId w:val="4"/>
        </w:numPr>
        <w:rPr>
          <w:rFonts w:ascii="Calibri" w:eastAsia="Calibri" w:hAnsi="Calibri"/>
          <w:bCs/>
          <w:sz w:val="24"/>
          <w:szCs w:val="24"/>
        </w:rPr>
      </w:pPr>
      <w:r w:rsidRPr="00354921">
        <w:rPr>
          <w:rFonts w:ascii="Calibri" w:eastAsia="Calibri" w:hAnsi="Calibri"/>
          <w:bCs/>
          <w:sz w:val="24"/>
          <w:szCs w:val="24"/>
        </w:rPr>
        <w:t>How is ocean acidification impacting aquaculture in BC?  Why?  What are aqua culturists needing to do?</w:t>
      </w:r>
    </w:p>
    <w:p w14:paraId="17C0EAA8" w14:textId="5D351413" w:rsidR="002D1772" w:rsidRPr="00C908AF" w:rsidRDefault="002D1772" w:rsidP="002D1772">
      <w:pPr>
        <w:pStyle w:val="ListParagraph"/>
        <w:numPr>
          <w:ilvl w:val="0"/>
          <w:numId w:val="4"/>
        </w:numPr>
        <w:rPr>
          <w:rFonts w:ascii="Calibri" w:eastAsia="Calibri" w:hAnsi="Calibri"/>
          <w:b/>
          <w:color w:val="FF0000"/>
          <w:sz w:val="24"/>
          <w:szCs w:val="24"/>
        </w:rPr>
      </w:pPr>
      <w:r w:rsidRPr="00C908AF">
        <w:rPr>
          <w:rFonts w:ascii="Calibri" w:eastAsia="Calibri" w:hAnsi="Calibri"/>
          <w:b/>
          <w:color w:val="FF0000"/>
          <w:sz w:val="24"/>
          <w:szCs w:val="24"/>
        </w:rPr>
        <w:t>Ocean acidification is causing bivalve larvae to not be able to create their shells, which puts them at risk for damage and infection while they develop.  This lack of bivalves is impacting ocean ecosystems as well as aquaculture</w:t>
      </w:r>
      <w:r w:rsidR="00DB4D49">
        <w:rPr>
          <w:rFonts w:ascii="Calibri" w:eastAsia="Calibri" w:hAnsi="Calibri"/>
          <w:b/>
          <w:color w:val="FF0000"/>
          <w:sz w:val="24"/>
          <w:szCs w:val="24"/>
        </w:rPr>
        <w:t>. Some aquaculture companies are growing their larva inside tanks, instead of using ocean water. This allows them to alter and pH of the water if needed</w:t>
      </w:r>
    </w:p>
    <w:p w14:paraId="7BAF8652" w14:textId="77777777" w:rsidR="002D1772" w:rsidRPr="00354921" w:rsidRDefault="002D1772" w:rsidP="002D1772">
      <w:pPr>
        <w:pStyle w:val="ListParagraph"/>
        <w:rPr>
          <w:rFonts w:ascii="Calibri" w:eastAsia="Calibri" w:hAnsi="Calibri"/>
          <w:bCs/>
          <w:sz w:val="24"/>
          <w:szCs w:val="24"/>
        </w:rPr>
      </w:pPr>
    </w:p>
    <w:p w14:paraId="0F4FE0A1" w14:textId="16600886" w:rsidR="004B3CD4" w:rsidRDefault="004B3CD4" w:rsidP="004B3CD4">
      <w:pPr>
        <w:pStyle w:val="ListParagraph"/>
        <w:numPr>
          <w:ilvl w:val="0"/>
          <w:numId w:val="4"/>
        </w:numPr>
        <w:rPr>
          <w:rFonts w:ascii="Calibri" w:eastAsia="Calibri" w:hAnsi="Calibri"/>
          <w:bCs/>
          <w:sz w:val="24"/>
          <w:szCs w:val="24"/>
        </w:rPr>
      </w:pPr>
      <w:r w:rsidRPr="00354921">
        <w:rPr>
          <w:rFonts w:ascii="Calibri" w:eastAsia="Calibri" w:hAnsi="Calibri"/>
          <w:bCs/>
          <w:sz w:val="24"/>
          <w:szCs w:val="24"/>
        </w:rPr>
        <w:lastRenderedPageBreak/>
        <w:t xml:space="preserve">What are the issues with overfishing? Use some of the statistics that show how overfishing is impacting our fish population.  </w:t>
      </w:r>
    </w:p>
    <w:p w14:paraId="4321FE65" w14:textId="77777777" w:rsidR="00632BFC" w:rsidRPr="00632BFC" w:rsidRDefault="00632BFC" w:rsidP="00632BFC">
      <w:pPr>
        <w:pStyle w:val="ListParagraph"/>
        <w:rPr>
          <w:rFonts w:ascii="Calibri" w:eastAsia="Calibri" w:hAnsi="Calibri"/>
          <w:bCs/>
          <w:sz w:val="24"/>
          <w:szCs w:val="24"/>
        </w:rPr>
      </w:pPr>
    </w:p>
    <w:p w14:paraId="7D33B133" w14:textId="311A9DEC" w:rsidR="00632BFC" w:rsidRDefault="00632BFC" w:rsidP="00632BFC">
      <w:pPr>
        <w:pStyle w:val="ListParagraph"/>
      </w:pPr>
      <w:r>
        <w:rPr>
          <w:noProof/>
        </w:rPr>
        <w:drawing>
          <wp:inline distT="0" distB="0" distL="0" distR="0" wp14:anchorId="214B2D40" wp14:editId="2F2BE021">
            <wp:extent cx="3245409" cy="4147813"/>
            <wp:effectExtent l="0" t="0" r="0" b="5715"/>
            <wp:docPr id="13" name="Picture 13" descr="Image result for overfishing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verfishing statistic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5284" cy="4160434"/>
                    </a:xfrm>
                    <a:prstGeom prst="rect">
                      <a:avLst/>
                    </a:prstGeom>
                    <a:noFill/>
                    <a:ln>
                      <a:noFill/>
                    </a:ln>
                  </pic:spPr>
                </pic:pic>
              </a:graphicData>
            </a:graphic>
          </wp:inline>
        </w:drawing>
      </w:r>
      <w:r w:rsidRPr="00632BFC">
        <w:t xml:space="preserve"> </w:t>
      </w:r>
      <w:r>
        <w:rPr>
          <w:noProof/>
        </w:rPr>
        <w:drawing>
          <wp:inline distT="0" distB="0" distL="0" distR="0" wp14:anchorId="3978E787" wp14:editId="6AAE059F">
            <wp:extent cx="3124595" cy="2313068"/>
            <wp:effectExtent l="0" t="0" r="0" b="0"/>
            <wp:docPr id="14" name="Picture 14" descr="Image result for overfishing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overfishing statisti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2545" cy="2318953"/>
                    </a:xfrm>
                    <a:prstGeom prst="rect">
                      <a:avLst/>
                    </a:prstGeom>
                    <a:noFill/>
                    <a:ln>
                      <a:noFill/>
                    </a:ln>
                  </pic:spPr>
                </pic:pic>
              </a:graphicData>
            </a:graphic>
          </wp:inline>
        </w:drawing>
      </w:r>
    </w:p>
    <w:p w14:paraId="6529358F" w14:textId="77777777" w:rsidR="00632BFC" w:rsidRPr="00354921" w:rsidRDefault="00632BFC" w:rsidP="00632BFC">
      <w:pPr>
        <w:pStyle w:val="ListParagraph"/>
        <w:rPr>
          <w:rFonts w:ascii="Calibri" w:eastAsia="Calibri" w:hAnsi="Calibri"/>
          <w:bCs/>
          <w:sz w:val="24"/>
          <w:szCs w:val="24"/>
        </w:rPr>
      </w:pPr>
    </w:p>
    <w:p w14:paraId="066938B0" w14:textId="15B8BCA7" w:rsidR="004B3CD4" w:rsidRDefault="004B3CD4" w:rsidP="004B3CD4">
      <w:pPr>
        <w:pStyle w:val="ListParagraph"/>
        <w:numPr>
          <w:ilvl w:val="0"/>
          <w:numId w:val="4"/>
        </w:numPr>
        <w:rPr>
          <w:rFonts w:ascii="Calibri" w:eastAsia="Calibri" w:hAnsi="Calibri"/>
          <w:bCs/>
          <w:sz w:val="24"/>
          <w:szCs w:val="24"/>
        </w:rPr>
      </w:pPr>
      <w:r w:rsidRPr="00354921">
        <w:rPr>
          <w:rFonts w:ascii="Calibri" w:eastAsia="Calibri" w:hAnsi="Calibri"/>
          <w:bCs/>
          <w:sz w:val="24"/>
          <w:szCs w:val="24"/>
        </w:rPr>
        <w:t>What is bycatch? What is the largest catch species that causes bycatch?  What are the statistics on this? What could be done?</w:t>
      </w:r>
    </w:p>
    <w:p w14:paraId="6B2A05C4" w14:textId="766DF2D1" w:rsidR="00E00745" w:rsidRPr="00E00745" w:rsidRDefault="00E00745" w:rsidP="00E00745">
      <w:pPr>
        <w:pStyle w:val="ListParagraph"/>
        <w:rPr>
          <w:rFonts w:ascii="Calibri" w:eastAsia="Calibri" w:hAnsi="Calibri"/>
          <w:b/>
          <w:color w:val="FF0000"/>
          <w:sz w:val="24"/>
          <w:szCs w:val="24"/>
        </w:rPr>
      </w:pPr>
      <w:r w:rsidRPr="00E00745">
        <w:rPr>
          <w:rFonts w:ascii="Calibri" w:eastAsia="Calibri" w:hAnsi="Calibri"/>
          <w:b/>
          <w:color w:val="FF0000"/>
          <w:sz w:val="24"/>
          <w:szCs w:val="24"/>
        </w:rPr>
        <w:t>For every 1kg of shrimp caught there is 3 – 5kg of bycatch</w:t>
      </w:r>
    </w:p>
    <w:p w14:paraId="730931EF" w14:textId="67BE4FE7" w:rsidR="00E00745" w:rsidRPr="00354921" w:rsidRDefault="00E00745" w:rsidP="00E00745">
      <w:pPr>
        <w:pStyle w:val="ListParagraph"/>
        <w:rPr>
          <w:rFonts w:ascii="Calibri" w:eastAsia="Calibri" w:hAnsi="Calibri"/>
          <w:bCs/>
          <w:sz w:val="24"/>
          <w:szCs w:val="24"/>
        </w:rPr>
      </w:pPr>
      <w:r>
        <w:rPr>
          <w:noProof/>
        </w:rPr>
        <w:drawing>
          <wp:inline distT="0" distB="0" distL="0" distR="0" wp14:anchorId="4CDBA59F" wp14:editId="40CD1196">
            <wp:extent cx="4252197" cy="3220646"/>
            <wp:effectExtent l="0" t="0" r="0" b="0"/>
            <wp:docPr id="15" name="Picture 15" descr="Image result for what is by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hat is bycat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845" cy="3232498"/>
                    </a:xfrm>
                    <a:prstGeom prst="rect">
                      <a:avLst/>
                    </a:prstGeom>
                    <a:noFill/>
                    <a:ln>
                      <a:noFill/>
                    </a:ln>
                  </pic:spPr>
                </pic:pic>
              </a:graphicData>
            </a:graphic>
          </wp:inline>
        </w:drawing>
      </w:r>
    </w:p>
    <w:p w14:paraId="0DB07442" w14:textId="77777777" w:rsidR="004B3CD4" w:rsidRPr="00354921" w:rsidRDefault="004B3CD4" w:rsidP="004B3CD4">
      <w:pPr>
        <w:pStyle w:val="ListParagraph"/>
        <w:numPr>
          <w:ilvl w:val="0"/>
          <w:numId w:val="4"/>
        </w:numPr>
        <w:rPr>
          <w:rFonts w:ascii="Calibri" w:eastAsia="Calibri" w:hAnsi="Calibri"/>
          <w:bCs/>
          <w:sz w:val="24"/>
          <w:szCs w:val="24"/>
        </w:rPr>
      </w:pPr>
      <w:r w:rsidRPr="00354921">
        <w:rPr>
          <w:rFonts w:ascii="Calibri" w:eastAsia="Calibri" w:hAnsi="Calibri"/>
          <w:bCs/>
          <w:sz w:val="24"/>
          <w:szCs w:val="24"/>
        </w:rPr>
        <w:lastRenderedPageBreak/>
        <w:t>What are some of the issues around salmon farming?  What is being done?  Give an example of some proactive actions that are trying to solve this issue.</w:t>
      </w:r>
    </w:p>
    <w:p w14:paraId="4568C3EB" w14:textId="77277A6E" w:rsidR="004B3CD4" w:rsidRDefault="00731439" w:rsidP="004B3CD4">
      <w:pPr>
        <w:pStyle w:val="ListParagraph"/>
        <w:rPr>
          <w:rFonts w:ascii="Calibri" w:eastAsia="Calibri" w:hAnsi="Calibri"/>
          <w:b/>
          <w:color w:val="FF0000"/>
          <w:sz w:val="24"/>
          <w:szCs w:val="24"/>
        </w:rPr>
      </w:pPr>
      <w:r w:rsidRPr="00731439">
        <w:rPr>
          <w:rFonts w:ascii="Calibri" w:eastAsia="Calibri" w:hAnsi="Calibri"/>
          <w:b/>
          <w:color w:val="FF0000"/>
          <w:sz w:val="24"/>
          <w:szCs w:val="24"/>
        </w:rPr>
        <w:t xml:space="preserve">Salmon fish farms </w:t>
      </w:r>
      <w:r w:rsidRPr="00731439">
        <w:rPr>
          <w:rFonts w:ascii="Calibri" w:eastAsia="Calibri" w:hAnsi="Calibri"/>
          <w:b/>
          <w:color w:val="FF0000"/>
          <w:sz w:val="24"/>
          <w:szCs w:val="24"/>
        </w:rPr>
        <w:sym w:font="Wingdings" w:char="F0E0"/>
      </w:r>
      <w:r w:rsidRPr="00731439">
        <w:rPr>
          <w:rFonts w:ascii="Calibri" w:eastAsia="Calibri" w:hAnsi="Calibri"/>
          <w:b/>
          <w:color w:val="FF0000"/>
          <w:sz w:val="24"/>
          <w:szCs w:val="24"/>
        </w:rPr>
        <w:t xml:space="preserve"> farm Atlantic salmon in Pacific waters.  They are a larger fish which gives farmers a larger mass, which means a larger profit.  Atlantic salmon are carnivors and will eat the smaller Pacific salmon.  With high populations they will have fungi and </w:t>
      </w:r>
      <w:r>
        <w:rPr>
          <w:rFonts w:ascii="Calibri" w:eastAsia="Calibri" w:hAnsi="Calibri"/>
          <w:b/>
          <w:color w:val="FF0000"/>
          <w:sz w:val="24"/>
          <w:szCs w:val="24"/>
        </w:rPr>
        <w:t xml:space="preserve">sea lice. SLICE is an antibiotic that they use to prevent sea lice, and this is causing tumours in our pacific salmon fish. The salmon fry are being harmed </w:t>
      </w:r>
    </w:p>
    <w:p w14:paraId="4090BB22" w14:textId="0B67D3DB" w:rsidR="006E0825" w:rsidRDefault="006E0825" w:rsidP="004B3CD4">
      <w:pPr>
        <w:pStyle w:val="ListParagraph"/>
        <w:rPr>
          <w:rFonts w:ascii="Calibri" w:eastAsia="Calibri" w:hAnsi="Calibri"/>
          <w:b/>
          <w:color w:val="FF0000"/>
          <w:sz w:val="24"/>
          <w:szCs w:val="24"/>
        </w:rPr>
      </w:pPr>
    </w:p>
    <w:p w14:paraId="29373D7F" w14:textId="248E90E2" w:rsidR="006E0825" w:rsidRPr="00731439" w:rsidRDefault="006E0825" w:rsidP="004B3CD4">
      <w:pPr>
        <w:pStyle w:val="ListParagraph"/>
        <w:rPr>
          <w:rFonts w:ascii="Calibri" w:eastAsia="Calibri" w:hAnsi="Calibri"/>
          <w:b/>
          <w:color w:val="FF0000"/>
          <w:sz w:val="24"/>
          <w:szCs w:val="24"/>
        </w:rPr>
      </w:pPr>
      <w:r>
        <w:rPr>
          <w:noProof/>
        </w:rPr>
        <w:drawing>
          <wp:inline distT="0" distB="0" distL="0" distR="0" wp14:anchorId="799334FA" wp14:editId="7816FA55">
            <wp:extent cx="5240020" cy="5609590"/>
            <wp:effectExtent l="0" t="0" r="0" b="0"/>
            <wp:docPr id="16" name="Picture 16" descr="Image result for fish farms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ish farms issu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020" cy="5609590"/>
                    </a:xfrm>
                    <a:prstGeom prst="rect">
                      <a:avLst/>
                    </a:prstGeom>
                    <a:noFill/>
                    <a:ln>
                      <a:noFill/>
                    </a:ln>
                  </pic:spPr>
                </pic:pic>
              </a:graphicData>
            </a:graphic>
          </wp:inline>
        </w:drawing>
      </w:r>
    </w:p>
    <w:p w14:paraId="5F30F432" w14:textId="77777777" w:rsidR="004B3CD4" w:rsidRDefault="004B3CD4" w:rsidP="004B3CD4">
      <w:pPr>
        <w:pStyle w:val="ListParagraph"/>
        <w:rPr>
          <w:rFonts w:ascii="Calibri" w:eastAsia="Calibri" w:hAnsi="Calibri"/>
          <w:b/>
          <w:sz w:val="24"/>
          <w:szCs w:val="24"/>
        </w:rPr>
      </w:pPr>
    </w:p>
    <w:p w14:paraId="74151C98" w14:textId="77777777" w:rsidR="004B3CD4" w:rsidRDefault="004B3CD4" w:rsidP="004B3CD4">
      <w:pPr>
        <w:pStyle w:val="ListParagraph"/>
        <w:rPr>
          <w:rFonts w:ascii="Calibri" w:eastAsia="Calibri" w:hAnsi="Calibri"/>
          <w:b/>
          <w:sz w:val="24"/>
          <w:szCs w:val="24"/>
        </w:rPr>
      </w:pPr>
    </w:p>
    <w:p w14:paraId="68F6EBC7" w14:textId="77777777" w:rsidR="004B3CD4" w:rsidRDefault="004B3CD4" w:rsidP="004B3CD4">
      <w:pPr>
        <w:pStyle w:val="ListParagraph"/>
        <w:rPr>
          <w:rFonts w:ascii="Calibri" w:eastAsia="Calibri" w:hAnsi="Calibri"/>
          <w:b/>
          <w:sz w:val="24"/>
          <w:szCs w:val="24"/>
        </w:rPr>
      </w:pPr>
    </w:p>
    <w:p w14:paraId="63C0152C" w14:textId="2DA20936" w:rsidR="004B3CD4" w:rsidRDefault="004B3CD4" w:rsidP="004B3CD4">
      <w:pPr>
        <w:pStyle w:val="ListParagraph"/>
        <w:rPr>
          <w:rFonts w:ascii="Calibri" w:eastAsia="Calibri" w:hAnsi="Calibri"/>
          <w:b/>
          <w:sz w:val="24"/>
          <w:szCs w:val="24"/>
        </w:rPr>
      </w:pPr>
    </w:p>
    <w:p w14:paraId="3C482539" w14:textId="36C8D5EC" w:rsidR="00506356" w:rsidRDefault="00506356" w:rsidP="004B3CD4">
      <w:pPr>
        <w:pStyle w:val="ListParagraph"/>
        <w:rPr>
          <w:rFonts w:ascii="Calibri" w:eastAsia="Calibri" w:hAnsi="Calibri"/>
          <w:b/>
          <w:sz w:val="24"/>
          <w:szCs w:val="24"/>
        </w:rPr>
      </w:pPr>
    </w:p>
    <w:p w14:paraId="51C38CE2" w14:textId="5600A53F" w:rsidR="00506356" w:rsidRDefault="00506356" w:rsidP="004B3CD4">
      <w:pPr>
        <w:pStyle w:val="ListParagraph"/>
        <w:rPr>
          <w:rFonts w:ascii="Calibri" w:eastAsia="Calibri" w:hAnsi="Calibri"/>
          <w:b/>
          <w:sz w:val="24"/>
          <w:szCs w:val="24"/>
        </w:rPr>
      </w:pPr>
    </w:p>
    <w:p w14:paraId="71D05858" w14:textId="77777777" w:rsidR="00506356" w:rsidRPr="004B3CD4" w:rsidRDefault="00506356" w:rsidP="004B3CD4">
      <w:pPr>
        <w:pStyle w:val="ListParagraph"/>
        <w:rPr>
          <w:rFonts w:ascii="Calibri" w:eastAsia="Calibri" w:hAnsi="Calibri"/>
          <w:b/>
          <w:sz w:val="24"/>
          <w:szCs w:val="24"/>
        </w:rPr>
      </w:pPr>
    </w:p>
    <w:p w14:paraId="5AF917B1" w14:textId="77777777" w:rsidR="004B3CD4" w:rsidRDefault="004B3CD4" w:rsidP="004B3CD4">
      <w:pPr>
        <w:rPr>
          <w:rFonts w:ascii="Calibri" w:eastAsia="Calibri" w:hAnsi="Calibri"/>
          <w:b/>
          <w:sz w:val="24"/>
          <w:szCs w:val="24"/>
          <w:u w:val="single"/>
        </w:rPr>
      </w:pPr>
      <w:r w:rsidRPr="004B3CD4">
        <w:rPr>
          <w:rFonts w:ascii="Calibri" w:eastAsia="Calibri" w:hAnsi="Calibri"/>
          <w:b/>
          <w:sz w:val="24"/>
          <w:szCs w:val="24"/>
          <w:u w:val="single"/>
        </w:rPr>
        <w:lastRenderedPageBreak/>
        <w:t>Learning Goal #3: I can explain the health factors that contribute to healthy freshwater systems</w:t>
      </w:r>
    </w:p>
    <w:p w14:paraId="210ED1EC" w14:textId="77777777" w:rsidR="004B3CD4" w:rsidRDefault="004B3CD4" w:rsidP="004B3CD4">
      <w:pPr>
        <w:pStyle w:val="ListParagraph"/>
        <w:numPr>
          <w:ilvl w:val="0"/>
          <w:numId w:val="5"/>
        </w:numPr>
        <w:rPr>
          <w:sz w:val="24"/>
          <w:szCs w:val="24"/>
        </w:rPr>
      </w:pPr>
      <w:r>
        <w:rPr>
          <w:sz w:val="24"/>
          <w:szCs w:val="24"/>
        </w:rPr>
        <w:t>How is water consumption tied to population?  Is it always?  What are some countries that have low water use per capita?  What are some countries that have high use per capita?  Use the below graphic.</w:t>
      </w:r>
    </w:p>
    <w:p w14:paraId="5097FE6F" w14:textId="77777777" w:rsidR="004B3CD4" w:rsidRDefault="004B3CD4" w:rsidP="004B3CD4">
      <w:pPr>
        <w:pStyle w:val="ListParagraph"/>
        <w:rPr>
          <w:sz w:val="24"/>
          <w:szCs w:val="24"/>
        </w:rPr>
      </w:pPr>
      <w:r w:rsidRPr="004B3CD4">
        <w:rPr>
          <w:noProof/>
          <w:sz w:val="24"/>
          <w:szCs w:val="24"/>
        </w:rPr>
        <w:drawing>
          <wp:inline distT="0" distB="0" distL="0" distR="0" wp14:anchorId="30F1E9A9" wp14:editId="4B9DC785">
            <wp:extent cx="2864394" cy="1572968"/>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4394" cy="1572968"/>
                    </a:xfrm>
                    <a:prstGeom prst="rect">
                      <a:avLst/>
                    </a:prstGeom>
                    <a:noFill/>
                    <a:ln>
                      <a:noFill/>
                    </a:ln>
                  </pic:spPr>
                </pic:pic>
              </a:graphicData>
            </a:graphic>
          </wp:inline>
        </w:drawing>
      </w:r>
    </w:p>
    <w:p w14:paraId="7208CEE6" w14:textId="471BAC85" w:rsidR="004B3CD4" w:rsidRPr="009257A5" w:rsidRDefault="009257A5" w:rsidP="004B3CD4">
      <w:pPr>
        <w:pStyle w:val="ListParagraph"/>
        <w:rPr>
          <w:color w:val="FF0000"/>
          <w:sz w:val="24"/>
          <w:szCs w:val="24"/>
        </w:rPr>
      </w:pPr>
      <w:r w:rsidRPr="009257A5">
        <w:rPr>
          <w:color w:val="FF0000"/>
          <w:sz w:val="24"/>
          <w:szCs w:val="24"/>
        </w:rPr>
        <w:t>What is the population vs consumption? What is our responsibility to the global water supply?</w:t>
      </w:r>
    </w:p>
    <w:p w14:paraId="0BB6431C" w14:textId="77777777" w:rsidR="009257A5" w:rsidRPr="009257A5" w:rsidRDefault="009257A5" w:rsidP="004B3CD4">
      <w:pPr>
        <w:pStyle w:val="ListParagraph"/>
        <w:rPr>
          <w:color w:val="FF0000"/>
          <w:sz w:val="24"/>
          <w:szCs w:val="24"/>
        </w:rPr>
      </w:pPr>
    </w:p>
    <w:p w14:paraId="56F640F1" w14:textId="0DBDA8AF" w:rsidR="004B3CD4" w:rsidRDefault="004B3CD4" w:rsidP="004B3CD4">
      <w:pPr>
        <w:pStyle w:val="ListParagraph"/>
        <w:numPr>
          <w:ilvl w:val="0"/>
          <w:numId w:val="5"/>
        </w:numPr>
        <w:rPr>
          <w:sz w:val="24"/>
          <w:szCs w:val="24"/>
        </w:rPr>
      </w:pPr>
      <w:r>
        <w:rPr>
          <w:sz w:val="24"/>
          <w:szCs w:val="24"/>
        </w:rPr>
        <w:t>How is farming and agriculture tied to water use?</w:t>
      </w:r>
    </w:p>
    <w:p w14:paraId="3FFCF13B" w14:textId="10302A47" w:rsidR="002D5D3C" w:rsidRDefault="002D5D3C" w:rsidP="002D5D3C">
      <w:pPr>
        <w:pStyle w:val="ListParagraph"/>
        <w:rPr>
          <w:color w:val="FF0000"/>
          <w:sz w:val="24"/>
          <w:szCs w:val="24"/>
        </w:rPr>
      </w:pPr>
      <w:r w:rsidRPr="00BB7AD4">
        <w:rPr>
          <w:color w:val="FF0000"/>
          <w:sz w:val="24"/>
          <w:szCs w:val="24"/>
        </w:rPr>
        <w:t xml:space="preserve">Farming uses a great deal of water.  Do they need to use treated water to water trees and crops?  How do you twin a system? </w:t>
      </w:r>
      <w:r w:rsidR="009257A5" w:rsidRPr="00BB7AD4">
        <w:rPr>
          <w:color w:val="FF0000"/>
          <w:sz w:val="24"/>
          <w:szCs w:val="24"/>
        </w:rPr>
        <w:t>Cost vs gain.</w:t>
      </w:r>
      <w:r w:rsidR="006034A0">
        <w:rPr>
          <w:color w:val="FF0000"/>
          <w:sz w:val="24"/>
          <w:szCs w:val="24"/>
        </w:rPr>
        <w:t xml:space="preserve"> Use of aquifers (like the Ogallala aquifer in USA)</w:t>
      </w:r>
    </w:p>
    <w:p w14:paraId="22D2A7CF" w14:textId="3757B308" w:rsidR="006034A0" w:rsidRPr="00BB7AD4" w:rsidRDefault="006034A0" w:rsidP="006034A0">
      <w:pPr>
        <w:pStyle w:val="ListParagraph"/>
        <w:jc w:val="center"/>
        <w:rPr>
          <w:color w:val="FF0000"/>
          <w:sz w:val="24"/>
          <w:szCs w:val="24"/>
        </w:rPr>
      </w:pPr>
      <w:r>
        <w:rPr>
          <w:noProof/>
        </w:rPr>
        <w:drawing>
          <wp:inline distT="0" distB="0" distL="0" distR="0" wp14:anchorId="2D743456" wp14:editId="1CC47BBB">
            <wp:extent cx="3970211" cy="2554737"/>
            <wp:effectExtent l="0" t="0" r="0" b="0"/>
            <wp:docPr id="17" name="Picture 17" descr="Image result for farming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arming water u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0439" cy="2561318"/>
                    </a:xfrm>
                    <a:prstGeom prst="rect">
                      <a:avLst/>
                    </a:prstGeom>
                    <a:noFill/>
                    <a:ln>
                      <a:noFill/>
                    </a:ln>
                  </pic:spPr>
                </pic:pic>
              </a:graphicData>
            </a:graphic>
          </wp:inline>
        </w:drawing>
      </w:r>
    </w:p>
    <w:p w14:paraId="40265343" w14:textId="2FE90937" w:rsidR="004B3CD4" w:rsidRDefault="004B3CD4" w:rsidP="004B3CD4">
      <w:pPr>
        <w:pStyle w:val="ListParagraph"/>
        <w:numPr>
          <w:ilvl w:val="0"/>
          <w:numId w:val="5"/>
        </w:numPr>
        <w:rPr>
          <w:sz w:val="24"/>
          <w:szCs w:val="24"/>
        </w:rPr>
      </w:pPr>
      <w:r>
        <w:rPr>
          <w:sz w:val="24"/>
          <w:szCs w:val="24"/>
        </w:rPr>
        <w:t>If we as a community decided to reduce our water use by reducing our show time, reducing our use of a dish washer, and sticking to lawn watering restrictions, would that impact our overall global water use?  Why or why not?  What needs to change?</w:t>
      </w:r>
    </w:p>
    <w:p w14:paraId="1A135508" w14:textId="797E960B" w:rsidR="00F97ECF" w:rsidRPr="00F97ECF" w:rsidRDefault="00F97ECF" w:rsidP="00F97ECF">
      <w:pPr>
        <w:ind w:left="360"/>
        <w:rPr>
          <w:color w:val="FF0000"/>
          <w:sz w:val="24"/>
          <w:szCs w:val="24"/>
        </w:rPr>
      </w:pPr>
      <w:r w:rsidRPr="00F97ECF">
        <w:rPr>
          <w:color w:val="FF0000"/>
          <w:sz w:val="24"/>
          <w:szCs w:val="24"/>
        </w:rPr>
        <w:t>Reusing grey water (dishwashing water) to water our plants. Minimal grass watering. Low shower watering time.</w:t>
      </w:r>
    </w:p>
    <w:p w14:paraId="195518E5" w14:textId="59EB5E62" w:rsidR="004B3CD4" w:rsidRDefault="004B3CD4" w:rsidP="004B3CD4">
      <w:pPr>
        <w:pStyle w:val="ListParagraph"/>
        <w:numPr>
          <w:ilvl w:val="0"/>
          <w:numId w:val="5"/>
        </w:numPr>
        <w:rPr>
          <w:sz w:val="24"/>
          <w:szCs w:val="24"/>
        </w:rPr>
      </w:pPr>
      <w:r>
        <w:rPr>
          <w:sz w:val="24"/>
          <w:szCs w:val="24"/>
        </w:rPr>
        <w:t>What are some of the statistics we use to find the health of a fresh water system?  Why?</w:t>
      </w:r>
    </w:p>
    <w:p w14:paraId="3590AAF2" w14:textId="582142C7" w:rsidR="00110D92" w:rsidRPr="00110D92" w:rsidRDefault="00110D92" w:rsidP="00110D92">
      <w:pPr>
        <w:pStyle w:val="ListParagraph"/>
        <w:rPr>
          <w:color w:val="FF0000"/>
          <w:sz w:val="24"/>
          <w:szCs w:val="24"/>
        </w:rPr>
      </w:pPr>
      <w:r w:rsidRPr="00110D92">
        <w:rPr>
          <w:color w:val="FF0000"/>
          <w:sz w:val="24"/>
          <w:szCs w:val="24"/>
        </w:rPr>
        <w:t>Turbidity – murkiness of the water</w:t>
      </w:r>
      <w:r>
        <w:rPr>
          <w:color w:val="FF0000"/>
          <w:sz w:val="24"/>
          <w:szCs w:val="24"/>
        </w:rPr>
        <w:t>. High particulate matter will increase temperature</w:t>
      </w:r>
    </w:p>
    <w:p w14:paraId="5E7A9026" w14:textId="27C8013B" w:rsidR="00110D92" w:rsidRPr="00110D92" w:rsidRDefault="00110D92" w:rsidP="00110D92">
      <w:pPr>
        <w:pStyle w:val="ListParagraph"/>
        <w:rPr>
          <w:color w:val="FF0000"/>
          <w:sz w:val="24"/>
          <w:szCs w:val="24"/>
        </w:rPr>
      </w:pPr>
      <w:r w:rsidRPr="00110D92">
        <w:rPr>
          <w:color w:val="FF0000"/>
          <w:sz w:val="24"/>
          <w:szCs w:val="24"/>
        </w:rPr>
        <w:t>Temperature – higher temperature does not hold on to oxygen</w:t>
      </w:r>
    </w:p>
    <w:p w14:paraId="68BE2154" w14:textId="39BFA926" w:rsidR="00110D92" w:rsidRPr="00110D92" w:rsidRDefault="00110D92" w:rsidP="00110D92">
      <w:pPr>
        <w:pStyle w:val="ListParagraph"/>
        <w:rPr>
          <w:color w:val="FF0000"/>
          <w:sz w:val="24"/>
          <w:szCs w:val="24"/>
        </w:rPr>
      </w:pPr>
      <w:r w:rsidRPr="00110D92">
        <w:rPr>
          <w:color w:val="FF0000"/>
          <w:sz w:val="24"/>
          <w:szCs w:val="24"/>
        </w:rPr>
        <w:t>Dissolved oxygen – oxygen available for aquatic fish and animals</w:t>
      </w:r>
    </w:p>
    <w:p w14:paraId="4A92586D" w14:textId="12B13A28" w:rsidR="00110D92" w:rsidRPr="00110D92" w:rsidRDefault="00110D92" w:rsidP="00110D92">
      <w:pPr>
        <w:pStyle w:val="ListParagraph"/>
        <w:rPr>
          <w:color w:val="FF0000"/>
          <w:sz w:val="24"/>
          <w:szCs w:val="24"/>
        </w:rPr>
      </w:pPr>
      <w:r w:rsidRPr="00110D92">
        <w:rPr>
          <w:color w:val="FF0000"/>
          <w:sz w:val="24"/>
          <w:szCs w:val="24"/>
        </w:rPr>
        <w:t>pH – acidic and alkaline (basic) levels. Neutral is p</w:t>
      </w:r>
      <w:r>
        <w:rPr>
          <w:color w:val="FF0000"/>
          <w:sz w:val="24"/>
          <w:szCs w:val="24"/>
        </w:rPr>
        <w:t>H</w:t>
      </w:r>
      <w:r w:rsidRPr="00110D92">
        <w:rPr>
          <w:color w:val="FF0000"/>
          <w:sz w:val="24"/>
          <w:szCs w:val="24"/>
        </w:rPr>
        <w:t xml:space="preserve"> = 7</w:t>
      </w:r>
    </w:p>
    <w:p w14:paraId="2F4A1776" w14:textId="0135E8AE" w:rsidR="00110D92" w:rsidRDefault="00110D92" w:rsidP="00110D92">
      <w:pPr>
        <w:pStyle w:val="ListParagraph"/>
        <w:rPr>
          <w:sz w:val="24"/>
          <w:szCs w:val="24"/>
        </w:rPr>
      </w:pPr>
    </w:p>
    <w:p w14:paraId="0C2C0A0B" w14:textId="108A0FA2" w:rsidR="003D74B8" w:rsidRDefault="003D74B8" w:rsidP="00110D92">
      <w:pPr>
        <w:pStyle w:val="ListParagraph"/>
        <w:rPr>
          <w:sz w:val="24"/>
          <w:szCs w:val="24"/>
        </w:rPr>
      </w:pPr>
    </w:p>
    <w:p w14:paraId="1B866B58" w14:textId="77777777" w:rsidR="003D74B8" w:rsidRDefault="003D74B8" w:rsidP="00110D92">
      <w:pPr>
        <w:pStyle w:val="ListParagraph"/>
        <w:rPr>
          <w:sz w:val="24"/>
          <w:szCs w:val="24"/>
        </w:rPr>
      </w:pPr>
    </w:p>
    <w:p w14:paraId="70A8BDB7" w14:textId="0ED0D49E" w:rsidR="004B3CD4" w:rsidRDefault="004B3CD4" w:rsidP="004B3CD4">
      <w:pPr>
        <w:pStyle w:val="ListParagraph"/>
        <w:numPr>
          <w:ilvl w:val="0"/>
          <w:numId w:val="5"/>
        </w:numPr>
        <w:rPr>
          <w:sz w:val="24"/>
          <w:szCs w:val="24"/>
        </w:rPr>
      </w:pPr>
      <w:r>
        <w:rPr>
          <w:sz w:val="24"/>
          <w:szCs w:val="24"/>
        </w:rPr>
        <w:lastRenderedPageBreak/>
        <w:t>How does temperature impact freshwater systems and organisms?</w:t>
      </w:r>
    </w:p>
    <w:p w14:paraId="7C7971B9" w14:textId="1965B4F9" w:rsidR="003D74B8" w:rsidRPr="00FE007D" w:rsidRDefault="003D74B8" w:rsidP="003D74B8">
      <w:pPr>
        <w:pStyle w:val="ListParagraph"/>
        <w:rPr>
          <w:color w:val="FF0000"/>
          <w:sz w:val="24"/>
          <w:szCs w:val="24"/>
        </w:rPr>
      </w:pPr>
      <w:r w:rsidRPr="00FE007D">
        <w:rPr>
          <w:color w:val="FF0000"/>
          <w:sz w:val="24"/>
          <w:szCs w:val="24"/>
        </w:rPr>
        <w:t xml:space="preserve">High temperature will impact the oxygen of the </w:t>
      </w:r>
      <w:r w:rsidR="00FE007D" w:rsidRPr="00FE007D">
        <w:rPr>
          <w:color w:val="FF0000"/>
          <w:sz w:val="24"/>
          <w:szCs w:val="24"/>
        </w:rPr>
        <w:t>water which will impact the sustainability of wildlife.  Lead to a “dead” water system</w:t>
      </w:r>
    </w:p>
    <w:p w14:paraId="08171038" w14:textId="77777777" w:rsidR="00FE007D" w:rsidRDefault="00FE007D" w:rsidP="003D74B8">
      <w:pPr>
        <w:pStyle w:val="ListParagraph"/>
        <w:rPr>
          <w:sz w:val="24"/>
          <w:szCs w:val="24"/>
        </w:rPr>
      </w:pPr>
    </w:p>
    <w:p w14:paraId="1482FBFC" w14:textId="6DDC62D6" w:rsidR="004B3CD4" w:rsidRDefault="004B3CD4" w:rsidP="004B3CD4">
      <w:pPr>
        <w:pStyle w:val="ListParagraph"/>
        <w:numPr>
          <w:ilvl w:val="0"/>
          <w:numId w:val="5"/>
        </w:numPr>
        <w:rPr>
          <w:sz w:val="24"/>
          <w:szCs w:val="24"/>
        </w:rPr>
      </w:pPr>
      <w:r>
        <w:rPr>
          <w:sz w:val="24"/>
          <w:szCs w:val="24"/>
        </w:rPr>
        <w:t>How does pH</w:t>
      </w:r>
      <w:r w:rsidRPr="004B3CD4">
        <w:rPr>
          <w:sz w:val="24"/>
          <w:szCs w:val="24"/>
        </w:rPr>
        <w:t xml:space="preserve"> </w:t>
      </w:r>
      <w:r>
        <w:rPr>
          <w:sz w:val="24"/>
          <w:szCs w:val="24"/>
        </w:rPr>
        <w:t>impact freshwater systems and organisms?</w:t>
      </w:r>
    </w:p>
    <w:p w14:paraId="3AC8964A" w14:textId="4E5B0F4C" w:rsidR="00FE007D" w:rsidRPr="00FE007D" w:rsidRDefault="00FE007D" w:rsidP="00FE007D">
      <w:pPr>
        <w:pStyle w:val="ListParagraph"/>
        <w:rPr>
          <w:color w:val="FF0000"/>
          <w:sz w:val="24"/>
          <w:szCs w:val="24"/>
        </w:rPr>
      </w:pPr>
      <w:r w:rsidRPr="00FE007D">
        <w:rPr>
          <w:color w:val="FF0000"/>
          <w:sz w:val="24"/>
          <w:szCs w:val="24"/>
        </w:rPr>
        <w:t xml:space="preserve">pH is the amount of hydrogen ions in the water.  An acidic or alkaline pH will change the ability of the organisms to form exoskeletons (shells) which can cause them not to develop properly. </w:t>
      </w:r>
    </w:p>
    <w:p w14:paraId="1666BCAA" w14:textId="77777777" w:rsidR="00FE007D" w:rsidRDefault="00FE007D" w:rsidP="00FE007D">
      <w:pPr>
        <w:pStyle w:val="ListParagraph"/>
        <w:rPr>
          <w:sz w:val="24"/>
          <w:szCs w:val="24"/>
        </w:rPr>
      </w:pPr>
    </w:p>
    <w:p w14:paraId="0009B89C" w14:textId="0CE30447" w:rsidR="004B3CD4" w:rsidRDefault="004B3CD4" w:rsidP="004B3CD4">
      <w:pPr>
        <w:pStyle w:val="ListParagraph"/>
        <w:numPr>
          <w:ilvl w:val="0"/>
          <w:numId w:val="5"/>
        </w:numPr>
        <w:rPr>
          <w:sz w:val="24"/>
          <w:szCs w:val="24"/>
        </w:rPr>
      </w:pPr>
      <w:r>
        <w:rPr>
          <w:sz w:val="24"/>
          <w:szCs w:val="24"/>
        </w:rPr>
        <w:t>How does turbidity impact freshwater systems and organisms?</w:t>
      </w:r>
    </w:p>
    <w:p w14:paraId="30D5B410" w14:textId="109BF833" w:rsidR="006E744A" w:rsidRPr="006E744A" w:rsidRDefault="006E744A" w:rsidP="006E744A">
      <w:pPr>
        <w:pStyle w:val="ListParagraph"/>
        <w:rPr>
          <w:color w:val="FF0000"/>
          <w:sz w:val="24"/>
          <w:szCs w:val="24"/>
        </w:rPr>
      </w:pPr>
      <w:r w:rsidRPr="006E744A">
        <w:rPr>
          <w:color w:val="FF0000"/>
          <w:sz w:val="24"/>
          <w:szCs w:val="24"/>
        </w:rPr>
        <w:t xml:space="preserve">Turbid water is very murky.  It has lots of particulate matter (soil) in it.  This will hold on to heat, which will then cause oxygen to leave the water system.  Turbid water can also harm spawning sites and damage eggs </w:t>
      </w:r>
    </w:p>
    <w:p w14:paraId="4A8D704D" w14:textId="77777777" w:rsidR="006E744A" w:rsidRPr="006E744A" w:rsidRDefault="006E744A" w:rsidP="006E744A">
      <w:pPr>
        <w:pStyle w:val="ListParagraph"/>
        <w:rPr>
          <w:sz w:val="24"/>
          <w:szCs w:val="24"/>
        </w:rPr>
      </w:pPr>
    </w:p>
    <w:p w14:paraId="0FFBE5C8" w14:textId="2F1A2785" w:rsidR="004B3CD4" w:rsidRDefault="004B3CD4" w:rsidP="004B3CD4">
      <w:pPr>
        <w:pStyle w:val="ListParagraph"/>
        <w:numPr>
          <w:ilvl w:val="0"/>
          <w:numId w:val="5"/>
        </w:numPr>
        <w:rPr>
          <w:sz w:val="24"/>
          <w:szCs w:val="24"/>
        </w:rPr>
      </w:pPr>
      <w:r>
        <w:rPr>
          <w:sz w:val="24"/>
          <w:szCs w:val="24"/>
        </w:rPr>
        <w:t>How does dissolved oxygen impact freshwater systems and organisms?</w:t>
      </w:r>
    </w:p>
    <w:p w14:paraId="196AE239" w14:textId="5256DD67" w:rsidR="006E744A" w:rsidRPr="006E744A" w:rsidRDefault="006E744A" w:rsidP="006E744A">
      <w:pPr>
        <w:pStyle w:val="ListParagraph"/>
        <w:rPr>
          <w:color w:val="FF0000"/>
          <w:sz w:val="24"/>
          <w:szCs w:val="24"/>
        </w:rPr>
      </w:pPr>
      <w:r w:rsidRPr="006E744A">
        <w:rPr>
          <w:color w:val="FF0000"/>
          <w:sz w:val="24"/>
          <w:szCs w:val="24"/>
        </w:rPr>
        <w:t xml:space="preserve">Too little oxygen will impact the success of aquatic animals. </w:t>
      </w:r>
      <w:r>
        <w:rPr>
          <w:color w:val="FF0000"/>
          <w:sz w:val="24"/>
          <w:szCs w:val="24"/>
        </w:rPr>
        <w:t xml:space="preserve">Cyclical breakdown, as if no oxygen then no animals, which means lowered carbon dioxide which means no algae. </w:t>
      </w:r>
    </w:p>
    <w:p w14:paraId="30630947" w14:textId="77777777" w:rsidR="006E744A" w:rsidRDefault="006E744A" w:rsidP="006E744A">
      <w:pPr>
        <w:pStyle w:val="ListParagraph"/>
        <w:rPr>
          <w:sz w:val="24"/>
          <w:szCs w:val="24"/>
        </w:rPr>
      </w:pPr>
    </w:p>
    <w:p w14:paraId="3FEB5A44" w14:textId="697891E1" w:rsidR="00354921" w:rsidRDefault="00354921" w:rsidP="004B3CD4">
      <w:pPr>
        <w:pStyle w:val="ListParagraph"/>
        <w:numPr>
          <w:ilvl w:val="0"/>
          <w:numId w:val="5"/>
        </w:numPr>
        <w:rPr>
          <w:sz w:val="24"/>
          <w:szCs w:val="24"/>
        </w:rPr>
      </w:pPr>
      <w:r>
        <w:rPr>
          <w:sz w:val="24"/>
          <w:szCs w:val="24"/>
        </w:rPr>
        <w:t>What is mercury poisoning in our fish?  Why is it happening?</w:t>
      </w:r>
    </w:p>
    <w:p w14:paraId="5181604B" w14:textId="5D173BAF" w:rsidR="006E744A" w:rsidRDefault="006E744A" w:rsidP="006E744A">
      <w:pPr>
        <w:pStyle w:val="ListParagraph"/>
        <w:rPr>
          <w:sz w:val="24"/>
          <w:szCs w:val="24"/>
        </w:rPr>
      </w:pPr>
      <w:r>
        <w:rPr>
          <w:noProof/>
        </w:rPr>
        <w:drawing>
          <wp:inline distT="0" distB="0" distL="0" distR="0" wp14:anchorId="06463383" wp14:editId="29C89B4F">
            <wp:extent cx="3691136" cy="3117488"/>
            <wp:effectExtent l="0" t="0" r="5080" b="6985"/>
            <wp:docPr id="18" name="Picture 18" descr="Image result for mercury poisoning in ou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ercury poisoning in our f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246" cy="3137007"/>
                    </a:xfrm>
                    <a:prstGeom prst="rect">
                      <a:avLst/>
                    </a:prstGeom>
                    <a:noFill/>
                    <a:ln>
                      <a:noFill/>
                    </a:ln>
                  </pic:spPr>
                </pic:pic>
              </a:graphicData>
            </a:graphic>
          </wp:inline>
        </w:drawing>
      </w:r>
      <w:bookmarkStart w:id="0" w:name="_GoBack"/>
      <w:bookmarkEnd w:id="0"/>
    </w:p>
    <w:p w14:paraId="4DAAEA78" w14:textId="77777777" w:rsidR="004B3CD4" w:rsidRPr="004B3CD4" w:rsidRDefault="004B3CD4" w:rsidP="004B3CD4">
      <w:pPr>
        <w:pStyle w:val="ListParagraph"/>
        <w:rPr>
          <w:sz w:val="24"/>
          <w:szCs w:val="24"/>
        </w:rPr>
      </w:pPr>
    </w:p>
    <w:sectPr w:rsidR="004B3CD4" w:rsidRPr="004B3CD4" w:rsidSect="005D13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63C0"/>
    <w:multiLevelType w:val="hybridMultilevel"/>
    <w:tmpl w:val="1D72E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8280E"/>
    <w:multiLevelType w:val="hybridMultilevel"/>
    <w:tmpl w:val="62C6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93529"/>
    <w:multiLevelType w:val="hybridMultilevel"/>
    <w:tmpl w:val="08841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1202D2"/>
    <w:multiLevelType w:val="hybridMultilevel"/>
    <w:tmpl w:val="BDC81732"/>
    <w:lvl w:ilvl="0" w:tplc="A9C442CA">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D36476"/>
    <w:multiLevelType w:val="hybridMultilevel"/>
    <w:tmpl w:val="887457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0F224A"/>
    <w:multiLevelType w:val="hybridMultilevel"/>
    <w:tmpl w:val="6D467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CD4"/>
    <w:rsid w:val="00110D92"/>
    <w:rsid w:val="00253FC7"/>
    <w:rsid w:val="002B7508"/>
    <w:rsid w:val="002D1772"/>
    <w:rsid w:val="002D5D3C"/>
    <w:rsid w:val="002F10BF"/>
    <w:rsid w:val="00354921"/>
    <w:rsid w:val="003D74B8"/>
    <w:rsid w:val="00444DCA"/>
    <w:rsid w:val="004B3CD4"/>
    <w:rsid w:val="00506356"/>
    <w:rsid w:val="00535CEF"/>
    <w:rsid w:val="005D1379"/>
    <w:rsid w:val="006034A0"/>
    <w:rsid w:val="00632BFC"/>
    <w:rsid w:val="00642722"/>
    <w:rsid w:val="006E0825"/>
    <w:rsid w:val="006E744A"/>
    <w:rsid w:val="00731439"/>
    <w:rsid w:val="007C785C"/>
    <w:rsid w:val="009257A5"/>
    <w:rsid w:val="009D001E"/>
    <w:rsid w:val="00A052BA"/>
    <w:rsid w:val="00BB7AD4"/>
    <w:rsid w:val="00C908AF"/>
    <w:rsid w:val="00DB4D49"/>
    <w:rsid w:val="00E00745"/>
    <w:rsid w:val="00F97ECF"/>
    <w:rsid w:val="00FE0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3C39F"/>
  <w15:docId w15:val="{A6435DBA-A6AC-42ED-B5BD-7D62789F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CD4"/>
    <w:pPr>
      <w:ind w:left="720"/>
      <w:contextualSpacing/>
    </w:pPr>
  </w:style>
  <w:style w:type="paragraph" w:styleId="BalloonText">
    <w:name w:val="Balloon Text"/>
    <w:basedOn w:val="Normal"/>
    <w:link w:val="BalloonTextChar"/>
    <w:uiPriority w:val="99"/>
    <w:semiHidden/>
    <w:unhideWhenUsed/>
    <w:rsid w:val="004B3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C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Shona</dc:creator>
  <cp:lastModifiedBy>Becker, Shona</cp:lastModifiedBy>
  <cp:revision>22</cp:revision>
  <dcterms:created xsi:type="dcterms:W3CDTF">2020-03-10T23:01:00Z</dcterms:created>
  <dcterms:modified xsi:type="dcterms:W3CDTF">2020-03-11T06:00:00Z</dcterms:modified>
</cp:coreProperties>
</file>